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>(4)</w:t>
      </w:r>
    </w:p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57208" w:rsidRDefault="00E57208" w:rsidP="00E5720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Droga Makbeta do władzy</w:t>
      </w:r>
    </w:p>
    <w:p w:rsidR="00E57208" w:rsidRDefault="00E57208" w:rsidP="00E57208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Wykorzystując znajomość lektury „Makbet”:</w:t>
      </w:r>
    </w:p>
    <w:p w:rsidR="00E57208" w:rsidRPr="000E2914" w:rsidRDefault="00E57208" w:rsidP="00E57208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0E2914">
        <w:rPr>
          <w:rFonts w:ascii="Book Antiqua" w:hAnsi="Book Antiqua"/>
        </w:rPr>
        <w:t xml:space="preserve"> zeszycie przedmiotowym opisz, jakie działania podejmuje Makbet aby zdobyć władzę w Szkocji</w:t>
      </w:r>
      <w:r>
        <w:rPr>
          <w:rFonts w:ascii="Book Antiqua" w:hAnsi="Book Antiqua"/>
        </w:rPr>
        <w:t>. (</w:t>
      </w:r>
      <w:r w:rsidRPr="000E2914">
        <w:rPr>
          <w:rFonts w:ascii="Book Antiqua" w:hAnsi="Book Antiqua"/>
          <w:i/>
        </w:rPr>
        <w:t>w dowolnej formie: np. w punktach</w:t>
      </w:r>
      <w:r>
        <w:rPr>
          <w:rFonts w:ascii="Book Antiqua" w:hAnsi="Book Antiqua"/>
        </w:rPr>
        <w:t>)</w:t>
      </w:r>
    </w:p>
    <w:p w:rsidR="00E57208" w:rsidRDefault="00E57208" w:rsidP="00E57208">
      <w:pPr>
        <w:pStyle w:val="Akapitzlist"/>
        <w:rPr>
          <w:rFonts w:ascii="Book Antiqua" w:hAnsi="Book Antiqua"/>
        </w:rPr>
      </w:pPr>
    </w:p>
    <w:p w:rsidR="00E57208" w:rsidRPr="000E2914" w:rsidRDefault="00E57208" w:rsidP="00E57208">
      <w:pPr>
        <w:pStyle w:val="Akapitzlist"/>
        <w:rPr>
          <w:rFonts w:ascii="Book Antiqua" w:hAnsi="Book Antiqua"/>
        </w:rPr>
      </w:pPr>
    </w:p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>(4)</w:t>
      </w:r>
    </w:p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3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57208" w:rsidRDefault="00E57208" w:rsidP="00E5720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Pr="004D292D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Makbet</w:t>
      </w:r>
      <w:r w:rsidRPr="004D292D">
        <w:rPr>
          <w:rFonts w:ascii="Book Antiqua" w:hAnsi="Book Antiqua"/>
          <w:b/>
          <w:u w:val="single"/>
        </w:rPr>
        <w:t>”</w:t>
      </w:r>
      <w:r>
        <w:rPr>
          <w:rFonts w:ascii="Book Antiqua" w:hAnsi="Book Antiqua"/>
          <w:b/>
          <w:u w:val="single"/>
        </w:rPr>
        <w:t xml:space="preserve"> jako dramat o władzy</w:t>
      </w:r>
    </w:p>
    <w:p w:rsidR="00E57208" w:rsidRDefault="00E57208" w:rsidP="00E5720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lang w:eastAsia="pl-PL"/>
        </w:rPr>
      </w:pPr>
      <w:r w:rsidRPr="003402C1">
        <w:rPr>
          <w:rFonts w:ascii="Book Antiqua" w:eastAsia="Times New Roman" w:hAnsi="Book Antiqua" w:cs="Times New Roman"/>
          <w:lang w:eastAsia="pl-PL"/>
        </w:rPr>
        <w:t>Zapoznaj się z poniższą informacją</w:t>
      </w:r>
      <w:r>
        <w:rPr>
          <w:rFonts w:ascii="Book Antiqua" w:eastAsia="Times New Roman" w:hAnsi="Book Antiqua" w:cs="Times New Roman"/>
          <w:lang w:eastAsia="pl-PL"/>
        </w:rPr>
        <w:t xml:space="preserve"> oraz wpisz ją do zeszytu przedmiotowego</w:t>
      </w:r>
      <w:r w:rsidRPr="003402C1">
        <w:rPr>
          <w:rFonts w:ascii="Book Antiqua" w:eastAsia="Times New Roman" w:hAnsi="Book Antiqua" w:cs="Times New Roman"/>
          <w:lang w:eastAsia="pl-PL"/>
        </w:rPr>
        <w:t>:</w:t>
      </w:r>
    </w:p>
    <w:p w:rsidR="00E57208" w:rsidRPr="003402C1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402C1">
        <w:rPr>
          <w:rFonts w:ascii="Book Antiqua" w:eastAsia="Times New Roman" w:hAnsi="Book Antiqua" w:cs="Times New Roman"/>
          <w:lang w:eastAsia="pl-PL"/>
        </w:rPr>
        <w:t>W dramacie „Makbet” przedstawione zostały dwa typy władców:</w:t>
      </w:r>
    </w:p>
    <w:p w:rsidR="00E57208" w:rsidRDefault="00E57208" w:rsidP="00E57208">
      <w:pPr>
        <w:pStyle w:val="Akapitzlist"/>
        <w:numPr>
          <w:ilvl w:val="0"/>
          <w:numId w:val="5"/>
        </w:numPr>
        <w:tabs>
          <w:tab w:val="left" w:pos="284"/>
        </w:tabs>
        <w:ind w:left="567" w:hanging="283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władca sprawiedliwy – król </w:t>
      </w:r>
      <w:proofErr w:type="spellStart"/>
      <w:r>
        <w:rPr>
          <w:rFonts w:ascii="Book Antiqua" w:eastAsia="Times New Roman" w:hAnsi="Book Antiqua" w:cs="Times New Roman"/>
          <w:lang w:eastAsia="pl-PL"/>
        </w:rPr>
        <w:t>Dunkan</w:t>
      </w:r>
      <w:proofErr w:type="spellEnd"/>
    </w:p>
    <w:p w:rsidR="00E57208" w:rsidRDefault="00E57208" w:rsidP="00E57208">
      <w:pPr>
        <w:pStyle w:val="Akapitzlist"/>
        <w:numPr>
          <w:ilvl w:val="0"/>
          <w:numId w:val="5"/>
        </w:numPr>
        <w:tabs>
          <w:tab w:val="left" w:pos="284"/>
        </w:tabs>
        <w:ind w:left="567" w:hanging="283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władca tyran, despota – Makbet</w:t>
      </w:r>
    </w:p>
    <w:p w:rsidR="00E57208" w:rsidRDefault="00E57208" w:rsidP="00E57208">
      <w:p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Władca sprawiedliwy taki, jakim był </w:t>
      </w:r>
      <w:proofErr w:type="spellStart"/>
      <w:r>
        <w:rPr>
          <w:rFonts w:ascii="Book Antiqua" w:eastAsia="Times New Roman" w:hAnsi="Book Antiqua" w:cs="Times New Roman"/>
          <w:lang w:eastAsia="pl-PL"/>
        </w:rPr>
        <w:t>Dunkan</w:t>
      </w:r>
      <w:proofErr w:type="spellEnd"/>
      <w:r>
        <w:rPr>
          <w:rFonts w:ascii="Book Antiqua" w:eastAsia="Times New Roman" w:hAnsi="Book Antiqua" w:cs="Times New Roman"/>
          <w:lang w:eastAsia="pl-PL"/>
        </w:rPr>
        <w:t>:</w:t>
      </w:r>
    </w:p>
    <w:p w:rsidR="00E57208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władca praworządny i dobry</w:t>
      </w:r>
    </w:p>
    <w:p w:rsidR="00E57208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dążył do uzyskania pokoju </w:t>
      </w:r>
    </w:p>
    <w:p w:rsidR="00E57208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czyni starania o utrzymanie bezpieczeństwa w państwie</w:t>
      </w:r>
    </w:p>
    <w:p w:rsidR="00E57208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jest wpierany przez swoich poddanych </w:t>
      </w:r>
    </w:p>
    <w:p w:rsidR="00E57208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docenia swoich ludzi (nagradza Makbeta tytułem tana </w:t>
      </w:r>
      <w:proofErr w:type="spellStart"/>
      <w:r>
        <w:rPr>
          <w:rFonts w:ascii="Book Antiqua" w:eastAsia="Times New Roman" w:hAnsi="Book Antiqua" w:cs="Times New Roman"/>
          <w:lang w:eastAsia="pl-PL"/>
        </w:rPr>
        <w:t>Kawdoru</w:t>
      </w:r>
      <w:proofErr w:type="spellEnd"/>
      <w:r>
        <w:rPr>
          <w:rFonts w:ascii="Book Antiqua" w:eastAsia="Times New Roman" w:hAnsi="Book Antiqua" w:cs="Times New Roman"/>
          <w:lang w:eastAsia="pl-PL"/>
        </w:rPr>
        <w:t>)</w:t>
      </w:r>
    </w:p>
    <w:p w:rsidR="00E57208" w:rsidRPr="003402C1" w:rsidRDefault="00E57208" w:rsidP="00E57208">
      <w:pPr>
        <w:pStyle w:val="Akapitzlist"/>
        <w:numPr>
          <w:ilvl w:val="0"/>
          <w:numId w:val="7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dba o wizerunek Szkocji</w:t>
      </w:r>
    </w:p>
    <w:p w:rsidR="00E57208" w:rsidRPr="00F22994" w:rsidRDefault="00E57208" w:rsidP="00E5720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Scharakteryzuj Makbeta jako władcę </w:t>
      </w:r>
      <w:r w:rsidRPr="00F22994">
        <w:rPr>
          <w:rFonts w:ascii="Book Antiqua" w:eastAsia="Times New Roman" w:hAnsi="Book Antiqua" w:cs="Times New Roman"/>
          <w:i/>
          <w:lang w:eastAsia="pl-PL"/>
        </w:rPr>
        <w:t>(zwróć uwagę na sposób zdobycia tronu, metody rządzenia, tragiczny koniec władcy-tyrana)</w:t>
      </w:r>
    </w:p>
    <w:p w:rsidR="00E57208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57208" w:rsidRPr="00F22994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57208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57208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>(4)</w:t>
      </w:r>
    </w:p>
    <w:p w:rsidR="00E57208" w:rsidRPr="004D292D" w:rsidRDefault="00E57208" w:rsidP="00E5720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8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57208" w:rsidRDefault="00E57208" w:rsidP="00E5720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Zimna i bezwzględna czy ambitna kobieta? - Lady Makbet</w:t>
      </w:r>
    </w:p>
    <w:p w:rsidR="00E57208" w:rsidRPr="00F027E3" w:rsidRDefault="00E57208" w:rsidP="00E57208">
      <w:pPr>
        <w:pStyle w:val="Akapitzlist"/>
        <w:numPr>
          <w:ilvl w:val="0"/>
          <w:numId w:val="3"/>
        </w:numPr>
        <w:ind w:left="567" w:hanging="207"/>
        <w:rPr>
          <w:rFonts w:ascii="Book Antiqua" w:hAnsi="Book Antiqua"/>
        </w:rPr>
      </w:pPr>
      <w:r w:rsidRPr="00F027E3">
        <w:rPr>
          <w:rFonts w:ascii="Book Antiqua" w:hAnsi="Book Antiqua"/>
        </w:rPr>
        <w:t>W zeszycie przedmiotowym:</w:t>
      </w:r>
    </w:p>
    <w:p w:rsidR="00E57208" w:rsidRDefault="00E57208" w:rsidP="00E5720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Scharakteryzuj </w:t>
      </w:r>
      <w:r w:rsidRPr="00E253D1">
        <w:rPr>
          <w:rFonts w:ascii="Book Antiqua" w:hAnsi="Book Antiqua"/>
        </w:rPr>
        <w:t>Lady Makbet, zwróć uwagę na:</w:t>
      </w:r>
    </w:p>
    <w:p w:rsidR="00E57208" w:rsidRDefault="00E57208" w:rsidP="00E5720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wpływ, jaki ma na swego męża</w:t>
      </w:r>
    </w:p>
    <w:p w:rsidR="00E57208" w:rsidRDefault="00E57208" w:rsidP="00E5720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dominujące cechy charakteru (na początku)</w:t>
      </w:r>
    </w:p>
    <w:p w:rsidR="00E57208" w:rsidRPr="00F027E3" w:rsidRDefault="00E57208" w:rsidP="00E5720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przemiany zachodzące w jej psychice</w:t>
      </w:r>
    </w:p>
    <w:p w:rsidR="00E57208" w:rsidRDefault="00E57208" w:rsidP="00E5720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objawy i przyczyny jej szaleństwa</w:t>
      </w:r>
    </w:p>
    <w:p w:rsidR="00E57208" w:rsidRDefault="00E57208" w:rsidP="00E5720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F027E3">
        <w:rPr>
          <w:rFonts w:ascii="Book Antiqua" w:hAnsi="Book Antiqua"/>
        </w:rPr>
        <w:t>Na podstawie aktu IV dokładnie określ, co się stało z Lady Makbet</w:t>
      </w:r>
    </w:p>
    <w:p w:rsidR="00E57208" w:rsidRPr="004658D7" w:rsidRDefault="00E57208" w:rsidP="00E5720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 6 zdaniach odpowiedz na pytanie zawarte w temacie lekcji i uzasadnij</w:t>
      </w:r>
      <w:bookmarkStart w:id="0" w:name="_GoBack"/>
      <w:bookmarkEnd w:id="0"/>
    </w:p>
    <w:p w:rsidR="00E57208" w:rsidRPr="008B04BF" w:rsidRDefault="00E57208" w:rsidP="00E57208">
      <w:pPr>
        <w:rPr>
          <w:rFonts w:ascii="Book Antiqua" w:hAnsi="Book Antiqua"/>
          <w:b/>
          <w:color w:val="C00000"/>
          <w:u w:val="single"/>
        </w:rPr>
      </w:pPr>
      <w:r w:rsidRPr="008B04BF">
        <w:rPr>
          <w:rFonts w:ascii="Book Antiqua" w:hAnsi="Book Antiqua"/>
          <w:b/>
          <w:color w:val="C00000"/>
          <w:u w:val="single"/>
        </w:rPr>
        <w:t>Czytajcie kolejną lekturę – „Świętoszek”</w:t>
      </w:r>
    </w:p>
    <w:p w:rsidR="00E57208" w:rsidRPr="00F22994" w:rsidRDefault="00E57208" w:rsidP="00E57208">
      <w:pPr>
        <w:spacing w:after="160" w:line="256" w:lineRule="auto"/>
        <w:jc w:val="both"/>
        <w:rPr>
          <w:rFonts w:eastAsiaTheme="minorEastAsia"/>
          <w:lang w:eastAsia="pl-PL"/>
        </w:rPr>
      </w:pPr>
      <w:r w:rsidRPr="00F22994">
        <w:rPr>
          <w:rFonts w:ascii="Times New Roman" w:eastAsia="Times New Roman" w:hAnsi="Times New Roman" w:cs="Times New Roman"/>
          <w:b/>
          <w:lang w:eastAsia="pl-PL"/>
        </w:rPr>
        <w:t xml:space="preserve">W razie pytań i wątpliwości proszę się kontaktować na e-mail: kmt2@op.pl. </w:t>
      </w:r>
    </w:p>
    <w:p w:rsidR="00D42073" w:rsidRDefault="00D42073"/>
    <w:sectPr w:rsidR="00D42073" w:rsidSect="00F22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EA"/>
    <w:multiLevelType w:val="hybridMultilevel"/>
    <w:tmpl w:val="D01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1D4"/>
    <w:multiLevelType w:val="hybridMultilevel"/>
    <w:tmpl w:val="C08C491A"/>
    <w:lvl w:ilvl="0" w:tplc="5092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7220B"/>
    <w:multiLevelType w:val="hybridMultilevel"/>
    <w:tmpl w:val="BD4C8E2A"/>
    <w:lvl w:ilvl="0" w:tplc="5FD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0703D"/>
    <w:multiLevelType w:val="hybridMultilevel"/>
    <w:tmpl w:val="2C205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8"/>
    <w:rsid w:val="004658D7"/>
    <w:rsid w:val="00D42073"/>
    <w:rsid w:val="00E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2020-03-25T12:34:00Z</dcterms:created>
  <dcterms:modified xsi:type="dcterms:W3CDTF">2020-03-25T12:37:00Z</dcterms:modified>
</cp:coreProperties>
</file>