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59" w:rsidRDefault="00C06355" w:rsidP="00AC20AF">
      <w:pPr>
        <w:jc w:val="center"/>
        <w:rPr>
          <w:b/>
          <w:sz w:val="54"/>
          <w:szCs w:val="54"/>
        </w:rPr>
      </w:pPr>
      <w:r w:rsidRPr="00356173">
        <w:rPr>
          <w:b/>
          <w:sz w:val="54"/>
          <w:szCs w:val="54"/>
        </w:rPr>
        <w:t>Nové princípy prenosu informácií</w:t>
      </w:r>
    </w:p>
    <w:p w:rsidR="00AC20AF" w:rsidRPr="00356173" w:rsidRDefault="00AC20AF" w:rsidP="00AC20AF">
      <w:pPr>
        <w:jc w:val="center"/>
        <w:rPr>
          <w:b/>
          <w:sz w:val="54"/>
          <w:szCs w:val="54"/>
        </w:rPr>
      </w:pPr>
    </w:p>
    <w:p w:rsidR="00C06355" w:rsidRDefault="00C06355" w:rsidP="00356173">
      <w:pPr>
        <w:jc w:val="both"/>
        <w:rPr>
          <w:sz w:val="48"/>
          <w:szCs w:val="48"/>
        </w:rPr>
      </w:pPr>
      <w:r w:rsidRPr="001133C1">
        <w:rPr>
          <w:b/>
          <w:sz w:val="48"/>
          <w:szCs w:val="48"/>
          <w:u w:val="single"/>
        </w:rPr>
        <w:t>MODEM</w:t>
      </w:r>
      <w:r w:rsidRPr="001133C1">
        <w:rPr>
          <w:sz w:val="48"/>
          <w:szCs w:val="48"/>
          <w:u w:val="single"/>
        </w:rPr>
        <w:t xml:space="preserve"> je zariadenie, ktoré transformuje digitálny signál z počítača na analógový signál (</w:t>
      </w:r>
      <w:r w:rsidRPr="001133C1">
        <w:rPr>
          <w:b/>
          <w:sz w:val="48"/>
          <w:szCs w:val="48"/>
          <w:u w:val="single"/>
        </w:rPr>
        <w:t>mod</w:t>
      </w:r>
      <w:r w:rsidRPr="001133C1">
        <w:rPr>
          <w:sz w:val="48"/>
          <w:szCs w:val="48"/>
          <w:u w:val="single"/>
        </w:rPr>
        <w:t>ulácia)</w:t>
      </w:r>
      <w:r w:rsidRPr="00356173">
        <w:rPr>
          <w:sz w:val="48"/>
          <w:szCs w:val="48"/>
        </w:rPr>
        <w:t xml:space="preserve"> vhodný na prenos telefónnymi linkami.   Modem na druhej strane linky takýto </w:t>
      </w:r>
      <w:r w:rsidRPr="001133C1">
        <w:rPr>
          <w:sz w:val="48"/>
          <w:szCs w:val="48"/>
          <w:u w:val="single"/>
        </w:rPr>
        <w:t>signál transformuje späť na digitálny signál (</w:t>
      </w:r>
      <w:r w:rsidRPr="001133C1">
        <w:rPr>
          <w:b/>
          <w:sz w:val="48"/>
          <w:szCs w:val="48"/>
          <w:u w:val="single"/>
        </w:rPr>
        <w:t>demo</w:t>
      </w:r>
      <w:r w:rsidRPr="001133C1">
        <w:rPr>
          <w:sz w:val="48"/>
          <w:szCs w:val="48"/>
          <w:u w:val="single"/>
        </w:rPr>
        <w:t>dulácia)</w:t>
      </w:r>
      <w:r w:rsidRPr="00356173">
        <w:rPr>
          <w:sz w:val="48"/>
          <w:szCs w:val="48"/>
        </w:rPr>
        <w:t xml:space="preserve">, ktorý je vhodný na spracovanie v počítači. Prostredníctvom modemov a telefónnych liniek sú zapojené počítače </w:t>
      </w:r>
      <w:r w:rsidR="00356173">
        <w:rPr>
          <w:sz w:val="48"/>
          <w:szCs w:val="48"/>
        </w:rPr>
        <w:t xml:space="preserve">                         </w:t>
      </w:r>
      <w:r w:rsidRPr="00356173">
        <w:rPr>
          <w:sz w:val="48"/>
          <w:szCs w:val="48"/>
        </w:rPr>
        <w:t>do počítačových sietí.</w:t>
      </w:r>
    </w:p>
    <w:p w:rsidR="00356173" w:rsidRPr="00356173" w:rsidRDefault="00356173" w:rsidP="00356173">
      <w:pPr>
        <w:jc w:val="both"/>
        <w:rPr>
          <w:sz w:val="48"/>
          <w:szCs w:val="48"/>
        </w:rPr>
      </w:pPr>
    </w:p>
    <w:p w:rsidR="00C06355" w:rsidRPr="00356173" w:rsidRDefault="00C06355" w:rsidP="00356173">
      <w:pPr>
        <w:jc w:val="both"/>
        <w:rPr>
          <w:sz w:val="48"/>
          <w:szCs w:val="48"/>
        </w:rPr>
      </w:pPr>
      <w:r w:rsidRPr="001133C1">
        <w:rPr>
          <w:b/>
          <w:sz w:val="48"/>
          <w:szCs w:val="48"/>
          <w:u w:val="single"/>
        </w:rPr>
        <w:t>INTERNET</w:t>
      </w:r>
      <w:r w:rsidRPr="001133C1">
        <w:rPr>
          <w:sz w:val="48"/>
          <w:szCs w:val="48"/>
          <w:u w:val="single"/>
        </w:rPr>
        <w:t xml:space="preserve"> je medzinárodná počítačová sieť, ktorá využíva na komunikáciu spoločný jazyk</w:t>
      </w:r>
      <w:r w:rsidRPr="00356173">
        <w:rPr>
          <w:sz w:val="48"/>
          <w:szCs w:val="48"/>
        </w:rPr>
        <w:t xml:space="preserve"> – komunikačný protokol.</w:t>
      </w:r>
    </w:p>
    <w:p w:rsidR="0021056E" w:rsidRPr="00356173" w:rsidRDefault="0021056E" w:rsidP="00356173">
      <w:pPr>
        <w:jc w:val="both"/>
        <w:rPr>
          <w:sz w:val="48"/>
          <w:szCs w:val="48"/>
          <w:u w:val="single"/>
        </w:rPr>
      </w:pPr>
      <w:r w:rsidRPr="00356173">
        <w:rPr>
          <w:sz w:val="48"/>
          <w:szCs w:val="48"/>
          <w:u w:val="single"/>
        </w:rPr>
        <w:t>Užívateľské funkcie Internetu:</w:t>
      </w:r>
    </w:p>
    <w:p w:rsidR="0021056E" w:rsidRPr="00356173" w:rsidRDefault="0021056E" w:rsidP="00356173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356173">
        <w:rPr>
          <w:sz w:val="48"/>
          <w:szCs w:val="48"/>
        </w:rPr>
        <w:t>elektronická pošta</w:t>
      </w:r>
    </w:p>
    <w:p w:rsidR="0021056E" w:rsidRDefault="0021056E" w:rsidP="00356173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356173">
        <w:rPr>
          <w:sz w:val="48"/>
          <w:szCs w:val="48"/>
        </w:rPr>
        <w:t xml:space="preserve">priame pripojenie k vzdialenému počítaču </w:t>
      </w:r>
    </w:p>
    <w:p w:rsidR="00356173" w:rsidRPr="00356173" w:rsidRDefault="00356173" w:rsidP="00356173">
      <w:pPr>
        <w:pStyle w:val="Odsekzoznamu"/>
        <w:ind w:left="1416"/>
        <w:jc w:val="both"/>
        <w:rPr>
          <w:sz w:val="48"/>
          <w:szCs w:val="48"/>
        </w:rPr>
      </w:pPr>
      <w:r w:rsidRPr="00356173">
        <w:rPr>
          <w:sz w:val="48"/>
          <w:szCs w:val="48"/>
        </w:rPr>
        <w:t>a práca v ňom</w:t>
      </w:r>
    </w:p>
    <w:p w:rsidR="0021056E" w:rsidRPr="00356173" w:rsidRDefault="00356173" w:rsidP="00356173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>
        <w:rPr>
          <w:sz w:val="48"/>
          <w:szCs w:val="48"/>
        </w:rPr>
        <w:tab/>
      </w:r>
      <w:r w:rsidR="0021056E" w:rsidRPr="00356173">
        <w:rPr>
          <w:sz w:val="48"/>
          <w:szCs w:val="48"/>
        </w:rPr>
        <w:t>diskusné skupiny a počítačové konferencie</w:t>
      </w:r>
    </w:p>
    <w:p w:rsidR="0021056E" w:rsidRPr="00356173" w:rsidRDefault="0021056E" w:rsidP="00356173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 w:rsidRPr="00356173">
        <w:rPr>
          <w:sz w:val="48"/>
          <w:szCs w:val="48"/>
        </w:rPr>
        <w:t>vyhľadávacie a informačné služby (www.)</w:t>
      </w:r>
    </w:p>
    <w:p w:rsidR="0021056E" w:rsidRPr="00356173" w:rsidRDefault="0021056E" w:rsidP="00356173">
      <w:pPr>
        <w:jc w:val="both"/>
        <w:rPr>
          <w:sz w:val="48"/>
          <w:szCs w:val="48"/>
        </w:rPr>
      </w:pPr>
    </w:p>
    <w:p w:rsidR="0021056E" w:rsidRDefault="0021056E" w:rsidP="00356173">
      <w:pPr>
        <w:jc w:val="both"/>
        <w:rPr>
          <w:sz w:val="48"/>
          <w:szCs w:val="48"/>
        </w:rPr>
      </w:pPr>
      <w:r w:rsidRPr="001133C1">
        <w:rPr>
          <w:b/>
          <w:sz w:val="48"/>
          <w:szCs w:val="48"/>
          <w:u w:val="single"/>
        </w:rPr>
        <w:lastRenderedPageBreak/>
        <w:t>INTRANET</w:t>
      </w:r>
      <w:r w:rsidRPr="001133C1">
        <w:rPr>
          <w:sz w:val="48"/>
          <w:szCs w:val="48"/>
          <w:u w:val="single"/>
        </w:rPr>
        <w:t xml:space="preserve"> poskytuje</w:t>
      </w:r>
      <w:r w:rsidRPr="00356173">
        <w:rPr>
          <w:sz w:val="48"/>
          <w:szCs w:val="48"/>
        </w:rPr>
        <w:t xml:space="preserve"> služby podobne ako Internet, ide však len </w:t>
      </w:r>
      <w:r w:rsidRPr="003823C7">
        <w:rPr>
          <w:sz w:val="48"/>
          <w:szCs w:val="48"/>
        </w:rPr>
        <w:t>o </w:t>
      </w:r>
      <w:r w:rsidRPr="001133C1">
        <w:rPr>
          <w:sz w:val="48"/>
          <w:szCs w:val="48"/>
          <w:u w:val="single"/>
        </w:rPr>
        <w:t>informácie o firme pre jej pracovníkov</w:t>
      </w:r>
      <w:r w:rsidRPr="00356173">
        <w:rPr>
          <w:sz w:val="48"/>
          <w:szCs w:val="48"/>
        </w:rPr>
        <w:t>, ktorí sa nachádzajú kdekoľvek na svete.</w:t>
      </w:r>
    </w:p>
    <w:p w:rsidR="00356173" w:rsidRPr="00356173" w:rsidRDefault="00356173" w:rsidP="00356173">
      <w:pPr>
        <w:jc w:val="both"/>
        <w:rPr>
          <w:sz w:val="48"/>
          <w:szCs w:val="48"/>
        </w:rPr>
      </w:pPr>
    </w:p>
    <w:p w:rsidR="00E57170" w:rsidRDefault="00E57170" w:rsidP="00356173">
      <w:pPr>
        <w:jc w:val="both"/>
        <w:rPr>
          <w:sz w:val="48"/>
          <w:szCs w:val="48"/>
        </w:rPr>
      </w:pPr>
      <w:r w:rsidRPr="003823C7">
        <w:rPr>
          <w:b/>
          <w:sz w:val="48"/>
          <w:szCs w:val="48"/>
        </w:rPr>
        <w:t>I</w:t>
      </w:r>
      <w:r w:rsidR="00356173" w:rsidRPr="00356173">
        <w:rPr>
          <w:sz w:val="48"/>
          <w:szCs w:val="48"/>
        </w:rPr>
        <w:t xml:space="preserve">NTEGROVANÉ </w:t>
      </w:r>
      <w:r w:rsidR="00356173" w:rsidRPr="00356173">
        <w:rPr>
          <w:b/>
          <w:sz w:val="48"/>
          <w:szCs w:val="48"/>
        </w:rPr>
        <w:t>S</w:t>
      </w:r>
      <w:r w:rsidR="00356173" w:rsidRPr="00356173">
        <w:rPr>
          <w:sz w:val="48"/>
          <w:szCs w:val="48"/>
        </w:rPr>
        <w:t xml:space="preserve">LUŽBY </w:t>
      </w:r>
      <w:r w:rsidR="00356173" w:rsidRPr="00356173">
        <w:rPr>
          <w:b/>
          <w:sz w:val="48"/>
          <w:szCs w:val="48"/>
        </w:rPr>
        <w:t>D</w:t>
      </w:r>
      <w:r w:rsidR="00356173" w:rsidRPr="00356173">
        <w:rPr>
          <w:sz w:val="48"/>
          <w:szCs w:val="48"/>
        </w:rPr>
        <w:t xml:space="preserve">IGITÁLNEJ </w:t>
      </w:r>
      <w:r w:rsidR="00356173" w:rsidRPr="003823C7">
        <w:rPr>
          <w:b/>
          <w:sz w:val="48"/>
          <w:szCs w:val="48"/>
        </w:rPr>
        <w:t>S</w:t>
      </w:r>
      <w:r w:rsidR="00356173" w:rsidRPr="00356173">
        <w:rPr>
          <w:sz w:val="48"/>
          <w:szCs w:val="48"/>
        </w:rPr>
        <w:t>IETE</w:t>
      </w:r>
      <w:r w:rsidRPr="00356173">
        <w:rPr>
          <w:sz w:val="48"/>
          <w:szCs w:val="48"/>
        </w:rPr>
        <w:t xml:space="preserve"> (</w:t>
      </w:r>
      <w:r w:rsidRPr="00356173">
        <w:rPr>
          <w:b/>
          <w:sz w:val="48"/>
          <w:szCs w:val="48"/>
        </w:rPr>
        <w:t>N</w:t>
      </w:r>
      <w:r w:rsidRPr="00356173">
        <w:rPr>
          <w:sz w:val="48"/>
          <w:szCs w:val="48"/>
        </w:rPr>
        <w:t xml:space="preserve">ETWORK) - </w:t>
      </w:r>
      <w:r w:rsidRPr="003C076D">
        <w:rPr>
          <w:sz w:val="48"/>
          <w:szCs w:val="48"/>
          <w:u w:val="single"/>
        </w:rPr>
        <w:t>ISDN</w:t>
      </w:r>
      <w:r w:rsidRPr="00356173">
        <w:rPr>
          <w:sz w:val="48"/>
          <w:szCs w:val="48"/>
        </w:rPr>
        <w:t xml:space="preserve"> , ktorý podporuje prenos zvuku, videa a údajov v digitálnej i analógovej podobe.</w:t>
      </w:r>
    </w:p>
    <w:p w:rsidR="00356173" w:rsidRPr="00356173" w:rsidRDefault="00356173" w:rsidP="00356173">
      <w:pPr>
        <w:jc w:val="both"/>
        <w:rPr>
          <w:sz w:val="48"/>
          <w:szCs w:val="48"/>
        </w:rPr>
      </w:pPr>
    </w:p>
    <w:p w:rsidR="00E57170" w:rsidRPr="003823C7" w:rsidRDefault="00E57170" w:rsidP="00356173">
      <w:pPr>
        <w:jc w:val="both"/>
        <w:rPr>
          <w:sz w:val="48"/>
          <w:szCs w:val="48"/>
          <w:u w:val="single"/>
        </w:rPr>
      </w:pPr>
      <w:r w:rsidRPr="003823C7">
        <w:rPr>
          <w:b/>
          <w:sz w:val="48"/>
          <w:szCs w:val="48"/>
          <w:u w:val="single"/>
        </w:rPr>
        <w:t>G</w:t>
      </w:r>
      <w:r w:rsidRPr="003823C7">
        <w:rPr>
          <w:sz w:val="48"/>
          <w:szCs w:val="48"/>
          <w:u w:val="single"/>
        </w:rPr>
        <w:t>LOBÁLNY</w:t>
      </w:r>
      <w:r w:rsidR="003823C7">
        <w:rPr>
          <w:sz w:val="48"/>
          <w:szCs w:val="48"/>
          <w:u w:val="single"/>
        </w:rPr>
        <w:t xml:space="preserve"> </w:t>
      </w:r>
      <w:r w:rsidRPr="003823C7">
        <w:rPr>
          <w:sz w:val="48"/>
          <w:szCs w:val="48"/>
          <w:u w:val="single"/>
        </w:rPr>
        <w:t xml:space="preserve"> </w:t>
      </w:r>
      <w:r w:rsidRPr="003823C7">
        <w:rPr>
          <w:b/>
          <w:sz w:val="48"/>
          <w:szCs w:val="48"/>
          <w:u w:val="single"/>
        </w:rPr>
        <w:t>S</w:t>
      </w:r>
      <w:r w:rsidRPr="003823C7">
        <w:rPr>
          <w:sz w:val="48"/>
          <w:szCs w:val="48"/>
          <w:u w:val="single"/>
        </w:rPr>
        <w:t xml:space="preserve">YSTÉM </w:t>
      </w:r>
      <w:r w:rsidRPr="003823C7">
        <w:rPr>
          <w:b/>
          <w:sz w:val="48"/>
          <w:szCs w:val="48"/>
          <w:u w:val="single"/>
        </w:rPr>
        <w:t>M</w:t>
      </w:r>
      <w:r w:rsidR="003823C7">
        <w:rPr>
          <w:sz w:val="48"/>
          <w:szCs w:val="48"/>
          <w:u w:val="single"/>
        </w:rPr>
        <w:t xml:space="preserve">OBILNEJ KOMUNIKÁCIE – </w:t>
      </w:r>
      <w:r w:rsidR="003823C7" w:rsidRPr="003823C7">
        <w:rPr>
          <w:b/>
          <w:sz w:val="48"/>
          <w:szCs w:val="48"/>
          <w:u w:val="single"/>
        </w:rPr>
        <w:t xml:space="preserve">GSM </w:t>
      </w:r>
      <w:r w:rsidR="003823C7">
        <w:rPr>
          <w:sz w:val="48"/>
          <w:szCs w:val="48"/>
          <w:u w:val="single"/>
        </w:rPr>
        <w:t xml:space="preserve">je </w:t>
      </w:r>
      <w:r w:rsidRPr="003823C7">
        <w:rPr>
          <w:sz w:val="48"/>
          <w:szCs w:val="48"/>
          <w:u w:val="single"/>
        </w:rPr>
        <w:t>mobilný systém</w:t>
      </w:r>
      <w:r w:rsidRPr="00356173">
        <w:rPr>
          <w:sz w:val="48"/>
          <w:szCs w:val="48"/>
        </w:rPr>
        <w:t xml:space="preserve">, ktorý poskytuje digitálnu technológiu </w:t>
      </w:r>
      <w:r w:rsidRPr="003823C7">
        <w:rPr>
          <w:sz w:val="48"/>
          <w:szCs w:val="48"/>
          <w:u w:val="single"/>
        </w:rPr>
        <w:t>bezdrôtového spojenia</w:t>
      </w:r>
      <w:r w:rsidRPr="00356173">
        <w:rPr>
          <w:sz w:val="48"/>
          <w:szCs w:val="48"/>
        </w:rPr>
        <w:t>.</w:t>
      </w:r>
    </w:p>
    <w:p w:rsidR="00547D0A" w:rsidRDefault="00547D0A" w:rsidP="00356173">
      <w:pPr>
        <w:jc w:val="both"/>
        <w:rPr>
          <w:sz w:val="48"/>
          <w:szCs w:val="48"/>
        </w:rPr>
      </w:pPr>
    </w:p>
    <w:p w:rsidR="00547D0A" w:rsidRDefault="00547D0A" w:rsidP="00356173">
      <w:pPr>
        <w:jc w:val="both"/>
        <w:rPr>
          <w:sz w:val="48"/>
          <w:szCs w:val="48"/>
        </w:rPr>
      </w:pPr>
      <w:r w:rsidRPr="003823C7">
        <w:rPr>
          <w:b/>
          <w:sz w:val="48"/>
          <w:szCs w:val="48"/>
          <w:u w:val="single"/>
        </w:rPr>
        <w:t>DRUŽICOVÉ SPOJE</w:t>
      </w:r>
      <w:r>
        <w:rPr>
          <w:sz w:val="48"/>
          <w:szCs w:val="48"/>
        </w:rPr>
        <w:t xml:space="preserve"> predstavujú nové možnosti prenosu informácií. Pre príjem signálu potrebujeme družicový prijímač, parabolickú anténu a konvertor ako integrovaný modul (ožarovač, </w:t>
      </w:r>
      <w:proofErr w:type="spellStart"/>
      <w:r>
        <w:rPr>
          <w:sz w:val="48"/>
          <w:szCs w:val="48"/>
        </w:rPr>
        <w:t>polarizátor</w:t>
      </w:r>
      <w:proofErr w:type="spellEnd"/>
      <w:r>
        <w:rPr>
          <w:sz w:val="48"/>
          <w:szCs w:val="48"/>
        </w:rPr>
        <w:t xml:space="preserve"> a konvertor. </w:t>
      </w:r>
      <w:r w:rsidRPr="003823C7">
        <w:rPr>
          <w:sz w:val="48"/>
          <w:szCs w:val="48"/>
          <w:u w:val="single"/>
        </w:rPr>
        <w:t xml:space="preserve">Družice sa využívajú </w:t>
      </w:r>
      <w:r w:rsidR="00E700CA" w:rsidRPr="003823C7">
        <w:rPr>
          <w:sz w:val="48"/>
          <w:szCs w:val="48"/>
          <w:u w:val="single"/>
        </w:rPr>
        <w:t xml:space="preserve">na služby telekomunikačné, </w:t>
      </w:r>
      <w:bookmarkStart w:id="0" w:name="_GoBack"/>
      <w:bookmarkEnd w:id="0"/>
      <w:r w:rsidR="00E700CA" w:rsidRPr="003823C7">
        <w:rPr>
          <w:sz w:val="48"/>
          <w:szCs w:val="48"/>
          <w:u w:val="single"/>
        </w:rPr>
        <w:t>navigačné, meteor</w:t>
      </w:r>
      <w:r w:rsidR="003823C7">
        <w:rPr>
          <w:sz w:val="48"/>
          <w:szCs w:val="48"/>
          <w:u w:val="single"/>
        </w:rPr>
        <w:t xml:space="preserve">ologické,  presné určenie polohy </w:t>
      </w:r>
      <w:r w:rsidR="001133C1" w:rsidRPr="003823C7">
        <w:rPr>
          <w:sz w:val="48"/>
          <w:szCs w:val="48"/>
          <w:u w:val="single"/>
        </w:rPr>
        <w:t>-</w:t>
      </w:r>
      <w:r w:rsidR="003823C7">
        <w:rPr>
          <w:sz w:val="48"/>
          <w:szCs w:val="48"/>
          <w:u w:val="single"/>
        </w:rPr>
        <w:t xml:space="preserve"> </w:t>
      </w:r>
      <w:r w:rsidR="00E700CA" w:rsidRPr="003823C7">
        <w:rPr>
          <w:b/>
          <w:sz w:val="48"/>
          <w:szCs w:val="48"/>
          <w:u w:val="single"/>
        </w:rPr>
        <w:t>GPS</w:t>
      </w:r>
      <w:r w:rsidR="001133C1" w:rsidRPr="003823C7">
        <w:rPr>
          <w:b/>
          <w:sz w:val="48"/>
          <w:szCs w:val="48"/>
          <w:u w:val="single"/>
        </w:rPr>
        <w:t xml:space="preserve"> - Globálny polohový systém</w:t>
      </w:r>
      <w:r w:rsidR="001133C1" w:rsidRPr="003823C7">
        <w:rPr>
          <w:sz w:val="48"/>
          <w:szCs w:val="48"/>
          <w:u w:val="single"/>
        </w:rPr>
        <w:t xml:space="preserve"> </w:t>
      </w:r>
      <w:r w:rsidR="001133C1">
        <w:rPr>
          <w:sz w:val="48"/>
          <w:szCs w:val="48"/>
        </w:rPr>
        <w:t xml:space="preserve">: sa skladá z 24 družíc, ktorých dráhy sú volené tak, že </w:t>
      </w:r>
      <w:r w:rsidR="001133C1" w:rsidRPr="00F60101">
        <w:rPr>
          <w:sz w:val="48"/>
          <w:szCs w:val="48"/>
          <w:u w:val="single"/>
        </w:rPr>
        <w:t>v každom okamihu a na ktoromkoľvek mieste</w:t>
      </w:r>
      <w:r w:rsidR="001133C1">
        <w:rPr>
          <w:sz w:val="48"/>
          <w:szCs w:val="48"/>
        </w:rPr>
        <w:t xml:space="preserve"> možno zachytiť rádiový signál najmenej 6-</w:t>
      </w:r>
      <w:r w:rsidR="005222F3">
        <w:rPr>
          <w:sz w:val="48"/>
          <w:szCs w:val="48"/>
        </w:rPr>
        <w:t>ich družíc</w:t>
      </w:r>
      <w:r w:rsidR="001133C1">
        <w:rPr>
          <w:sz w:val="48"/>
          <w:szCs w:val="48"/>
        </w:rPr>
        <w:t>.</w:t>
      </w:r>
    </w:p>
    <w:p w:rsidR="00547D0A" w:rsidRPr="00356173" w:rsidRDefault="00547D0A" w:rsidP="00B55536">
      <w:pPr>
        <w:ind w:left="-993" w:firstLine="993"/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lastRenderedPageBreak/>
        <w:drawing>
          <wp:inline distT="0" distB="0" distL="0" distR="0">
            <wp:extent cx="7324725" cy="7981622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908" cy="801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D0A" w:rsidRPr="00356173" w:rsidSect="00B55536">
      <w:pgSz w:w="11906" w:h="16838"/>
      <w:pgMar w:top="1135" w:right="84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601"/>
    <w:multiLevelType w:val="hybridMultilevel"/>
    <w:tmpl w:val="9030EF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55"/>
    <w:rsid w:val="001133C1"/>
    <w:rsid w:val="00180EB3"/>
    <w:rsid w:val="0021056E"/>
    <w:rsid w:val="00356173"/>
    <w:rsid w:val="003823C7"/>
    <w:rsid w:val="003C076D"/>
    <w:rsid w:val="005222F3"/>
    <w:rsid w:val="00547D0A"/>
    <w:rsid w:val="00A52C55"/>
    <w:rsid w:val="00AC20AF"/>
    <w:rsid w:val="00B55536"/>
    <w:rsid w:val="00C06355"/>
    <w:rsid w:val="00DF2C59"/>
    <w:rsid w:val="00E57170"/>
    <w:rsid w:val="00E700CA"/>
    <w:rsid w:val="00F6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5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056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1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3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katonova</dc:creator>
  <cp:lastModifiedBy>Laci</cp:lastModifiedBy>
  <cp:revision>2</cp:revision>
  <dcterms:created xsi:type="dcterms:W3CDTF">2018-12-09T11:31:00Z</dcterms:created>
  <dcterms:modified xsi:type="dcterms:W3CDTF">2018-12-09T11:31:00Z</dcterms:modified>
</cp:coreProperties>
</file>