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58" w:rsidRDefault="00B461D2">
      <w:r>
        <w:t>PROCESY MAGAZYNOWE  KL.I 4 TL   /  do 08.04.2020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>: Rozmieszczenie towarów według częstotliwości pobierania</w:t>
      </w:r>
      <w:r w:rsidR="003200C2" w:rsidRPr="00AD0B62">
        <w:rPr>
          <w:u w:val="single"/>
        </w:rPr>
        <w:t xml:space="preserve"> </w:t>
      </w:r>
      <w:r w:rsidRPr="00AD0B62">
        <w:rPr>
          <w:u w:val="single"/>
        </w:rPr>
        <w:t>(</w:t>
      </w:r>
      <w:r w:rsidRPr="00AD0B62">
        <w:rPr>
          <w:i/>
          <w:u w:val="single"/>
        </w:rPr>
        <w:t xml:space="preserve">metoda </w:t>
      </w:r>
      <w:proofErr w:type="spellStart"/>
      <w:r w:rsidRPr="00AD0B62">
        <w:rPr>
          <w:i/>
          <w:u w:val="single"/>
        </w:rPr>
        <w:t>wg.rotacji</w:t>
      </w:r>
      <w:proofErr w:type="spellEnd"/>
      <w:r w:rsidRPr="00AD0B62">
        <w:rPr>
          <w:u w:val="single"/>
        </w:rPr>
        <w:t xml:space="preserve">) </w:t>
      </w:r>
      <w:r w:rsidR="003200C2" w:rsidRPr="00AD0B62">
        <w:rPr>
          <w:u w:val="single"/>
        </w:rPr>
        <w:t xml:space="preserve"> </w:t>
      </w:r>
      <w:r w:rsidRPr="00AD0B62">
        <w:rPr>
          <w:u w:val="single"/>
        </w:rPr>
        <w:t xml:space="preserve">oraz </w:t>
      </w:r>
      <w:r w:rsidR="003200C2" w:rsidRPr="00AD0B62">
        <w:rPr>
          <w:u w:val="single"/>
        </w:rPr>
        <w:t xml:space="preserve">           </w:t>
      </w:r>
      <w:r w:rsidRPr="00AD0B62">
        <w:rPr>
          <w:u w:val="single"/>
        </w:rPr>
        <w:t>poziomów składowania</w:t>
      </w:r>
    </w:p>
    <w:p w:rsidR="003200C2" w:rsidRDefault="003200C2" w:rsidP="003200C2">
      <w:r>
        <w:rPr>
          <w:b/>
        </w:rPr>
        <w:t xml:space="preserve">Źródło: </w:t>
      </w:r>
      <w:r>
        <w:t xml:space="preserve">Repetytorium + testy </w:t>
      </w:r>
    </w:p>
    <w:p w:rsidR="003200C2" w:rsidRDefault="003200C2" w:rsidP="003200C2">
      <w:pPr>
        <w:rPr>
          <w:b/>
        </w:rPr>
      </w:pPr>
    </w:p>
    <w:p w:rsidR="003200C2" w:rsidRPr="008E6EF7" w:rsidRDefault="003200C2" w:rsidP="003200C2">
      <w:pPr>
        <w:rPr>
          <w:b/>
        </w:rPr>
      </w:pPr>
      <w:r>
        <w:rPr>
          <w:b/>
        </w:rPr>
        <w:t xml:space="preserve">Polecenie: </w:t>
      </w:r>
      <w:r w:rsidRPr="003200C2">
        <w:t>Zapoznaj się z materiałem źródłowym</w:t>
      </w:r>
      <w:r>
        <w:t xml:space="preserve"> i odpowiedz na następujące pytania:</w:t>
      </w:r>
    </w:p>
    <w:p w:rsidR="003200C2" w:rsidRDefault="003200C2" w:rsidP="003200C2">
      <w:r>
        <w:t xml:space="preserve">1.Opisz na czym polega metoda składowania towarów </w:t>
      </w:r>
      <w:proofErr w:type="spellStart"/>
      <w:r>
        <w:t>wg</w:t>
      </w:r>
      <w:proofErr w:type="spellEnd"/>
      <w:r>
        <w:t xml:space="preserve">. częstotliwości pobierania(metoda </w:t>
      </w:r>
      <w:proofErr w:type="spellStart"/>
      <w:r>
        <w:t>wg</w:t>
      </w:r>
      <w:proofErr w:type="spellEnd"/>
      <w:r>
        <w:t>. rotacji).</w:t>
      </w:r>
    </w:p>
    <w:p w:rsidR="003200C2" w:rsidRDefault="003200C2" w:rsidP="003200C2">
      <w:r>
        <w:t xml:space="preserve">2.Narysuj przykład rozmieszczenia towarów </w:t>
      </w:r>
      <w:proofErr w:type="spellStart"/>
      <w:r>
        <w:t>wg</w:t>
      </w:r>
      <w:proofErr w:type="spellEnd"/>
      <w:r>
        <w:t>. metody rotacji.</w:t>
      </w:r>
    </w:p>
    <w:p w:rsidR="003200C2" w:rsidRDefault="003200C2" w:rsidP="003200C2">
      <w:r>
        <w:t xml:space="preserve">3.Opisz na czym polega metoda składowania </w:t>
      </w:r>
      <w:proofErr w:type="spellStart"/>
      <w:r>
        <w:t>wg</w:t>
      </w:r>
      <w:proofErr w:type="spellEnd"/>
      <w:r>
        <w:t>. poziomów składowania.</w:t>
      </w:r>
    </w:p>
    <w:p w:rsidR="003200C2" w:rsidRDefault="003200C2" w:rsidP="003200C2">
      <w:r>
        <w:t>4.</w:t>
      </w:r>
      <w:r w:rsidRPr="003200C2">
        <w:t xml:space="preserve"> </w:t>
      </w:r>
      <w:r>
        <w:t xml:space="preserve">Narysuj przykład rozmieszczenia towarów zgodnie z metodą  </w:t>
      </w:r>
      <w:proofErr w:type="spellStart"/>
      <w:r>
        <w:t>wg</w:t>
      </w:r>
      <w:proofErr w:type="spellEnd"/>
      <w:r>
        <w:t>. poziomów składowania.</w:t>
      </w:r>
    </w:p>
    <w:p w:rsidR="003200C2" w:rsidRPr="003200C2" w:rsidRDefault="003200C2" w:rsidP="003200C2"/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671F6D"/>
    <w:rsid w:val="00772058"/>
    <w:rsid w:val="008E6EF7"/>
    <w:rsid w:val="009B3912"/>
    <w:rsid w:val="00AD0B62"/>
    <w:rsid w:val="00B461D2"/>
    <w:rsid w:val="00B7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1D492-10F0-45D9-9615-F0190FC4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2020-04-01T10:32:00Z</dcterms:created>
  <dcterms:modified xsi:type="dcterms:W3CDTF">2020-04-01T11:01:00Z</dcterms:modified>
</cp:coreProperties>
</file>