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Pr="00A21D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E7182" w:rsidRPr="007E7182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</w:p>
    <w:p w:rsidR="00A21D85" w:rsidRDefault="00007EB3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C35DC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="00A21D85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E10873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ZARZĄDZENIA</w:t>
      </w:r>
      <w:r w:rsidRPr="00E10873">
        <w:rPr>
          <w:rFonts w:ascii="Times New Roman" w:hAnsi="Times New Roman" w:cs="Times New Roman"/>
          <w:b/>
          <w:bCs/>
          <w:sz w:val="24"/>
          <w:szCs w:val="24"/>
        </w:rPr>
        <w:t xml:space="preserve"> Nr 33/2020</w:t>
      </w:r>
    </w:p>
    <w:p w:rsidR="00A21D85" w:rsidRPr="00E10873" w:rsidRDefault="00A21D85" w:rsidP="00A21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</w:p>
    <w:p w:rsidR="00A21D85" w:rsidRPr="00E10873" w:rsidRDefault="00A21D85" w:rsidP="00A21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z dnia 26 października 2020 r.</w:t>
      </w:r>
    </w:p>
    <w:p w:rsidR="00A21D85" w:rsidRPr="00E10873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C35DCC" w:rsidRDefault="00C35DCC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CC" w:rsidRDefault="00C35DCC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CC" w:rsidRDefault="00C35DCC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CC" w:rsidRDefault="00C35DCC" w:rsidP="00C35DCC">
      <w:pPr>
        <w:pStyle w:val="Default"/>
        <w:spacing w:line="360" w:lineRule="auto"/>
        <w:rPr>
          <w:rFonts w:eastAsia="Times New Roman"/>
          <w:b/>
          <w:bCs/>
          <w:kern w:val="24"/>
          <w:sz w:val="22"/>
          <w:szCs w:val="22"/>
        </w:rPr>
      </w:pPr>
      <w:r>
        <w:rPr>
          <w:sz w:val="22"/>
          <w:szCs w:val="22"/>
        </w:rPr>
        <w:t>Na podstawie</w:t>
      </w:r>
      <w:r>
        <w:rPr>
          <w:sz w:val="22"/>
          <w:szCs w:val="22"/>
          <w:shd w:val="clear" w:color="auto" w:fill="FFFFFF"/>
        </w:rPr>
        <w:t xml:space="preserve"> ustawy </w:t>
      </w:r>
      <w:r>
        <w:rPr>
          <w:sz w:val="22"/>
          <w:szCs w:val="22"/>
        </w:rPr>
        <w:t>z dnia 14 grudnia 2016 r. Prawo oświatowe ( Dz. U. z 2020 r. poz. 910 i 1378 oraz z 2021 poz. 4), Rozporządzenia Ministra Edukacji i Nauki z dnia 26 marca 2021r. w sprawie czasowego ograniczenia funkcjonowania jednostek systemu oświaty w związku z zapobieganiem, przeciwdziałaniem i zwalczaniem COVID-19 (Dz.U. 2021 poz. 561)</w:t>
      </w:r>
    </w:p>
    <w:p w:rsidR="00C35DCC" w:rsidRDefault="00C35DCC" w:rsidP="00C35D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CC" w:rsidRPr="00E10873" w:rsidRDefault="00C35DCC" w:rsidP="00C35D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E10873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21D85" w:rsidRPr="002E277B" w:rsidRDefault="00A21D85" w:rsidP="00A21D85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CD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090">
        <w:rPr>
          <w:rFonts w:ascii="Times New Roman" w:hAnsi="Times New Roman" w:cs="Times New Roman"/>
          <w:b/>
          <w:bCs/>
          <w:sz w:val="24"/>
          <w:szCs w:val="24"/>
        </w:rPr>
        <w:t>Nr 33/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>2020</w:t>
      </w:r>
      <w:bookmarkStart w:id="0" w:name="_Hlk6194216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94"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94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>
        <w:rPr>
          <w:rFonts w:ascii="Times New Roman" w:hAnsi="Times New Roman" w:cs="Times New Roman"/>
          <w:b/>
          <w:bCs/>
          <w:sz w:val="24"/>
          <w:szCs w:val="24"/>
        </w:rPr>
        <w:t>6 października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bookmarkEnd w:id="0"/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94"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F5473A" w:rsidRDefault="00A21D85" w:rsidP="00A21D8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wprowadza się następujące zmiany:</w:t>
      </w:r>
    </w:p>
    <w:p w:rsidR="008C0B85" w:rsidRDefault="008C0B85"/>
    <w:p w:rsidR="00C35DCC" w:rsidRPr="004A66F2" w:rsidRDefault="00C35DCC" w:rsidP="00C35DC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</w:rPr>
      </w:pPr>
      <w:bookmarkStart w:id="1" w:name="_Hlk68169350"/>
      <w:r w:rsidRPr="004A66F2">
        <w:rPr>
          <w:b/>
          <w:color w:val="FF0000"/>
        </w:rPr>
        <w:t>§ 1 przyjmuje brzmienie:</w:t>
      </w:r>
    </w:p>
    <w:bookmarkEnd w:id="1"/>
    <w:p w:rsidR="00C35DCC" w:rsidRPr="004A66F2" w:rsidRDefault="00C35DCC" w:rsidP="00C35DCC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color w:val="FF0000"/>
        </w:rPr>
        <w:t xml:space="preserve">1. </w:t>
      </w:r>
      <w:r w:rsidRPr="004A66F2">
        <w:rPr>
          <w:rFonts w:ascii="Times New Roman" w:hAnsi="Times New Roman" w:cs="Times New Roman"/>
          <w:color w:val="FF0000"/>
        </w:rPr>
        <w:t>Z</w:t>
      </w: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ajęcia w zakresie wychowania przedszkolnego</w:t>
      </w:r>
      <w:r w:rsidR="00514AF1"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są prowadzone</w:t>
      </w: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z wykorzystaniem metod i technik kształcenia na odległość</w:t>
      </w:r>
      <w:r w:rsidR="004A66F2"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033E8A" w:rsidRPr="004A66F2" w:rsidRDefault="00C35DCC" w:rsidP="00C35DCC">
      <w:pPr>
        <w:spacing w:after="160" w:line="252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2. W okresie czasowego ograniczenia, prowadzone są w przedszkolu zajęcia na wniosek</w:t>
      </w:r>
    </w:p>
    <w:p w:rsidR="00C35DCC" w:rsidRPr="004A66F2" w:rsidRDefault="00C35DCC" w:rsidP="00C35DCC">
      <w:pPr>
        <w:spacing w:after="160" w:line="252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033E8A"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1) </w:t>
      </w: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rodziców</w:t>
      </w:r>
      <w:r w:rsidRPr="004A66F2">
        <w:rPr>
          <w:rFonts w:ascii="Times New Roman" w:eastAsia="Calibri" w:hAnsi="Times New Roman" w:cs="Times New Roman"/>
          <w:color w:val="FF0000"/>
          <w:sz w:val="20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dzieci posiadających orzeczenie o potrzebie kształcenia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specjalnego,</w:t>
      </w:r>
    </w:p>
    <w:p w:rsidR="00C35DCC" w:rsidRPr="004A66F2" w:rsidRDefault="00033E8A" w:rsidP="00033E8A">
      <w:pPr>
        <w:widowControl w:val="0"/>
        <w:tabs>
          <w:tab w:val="left" w:pos="521"/>
        </w:tabs>
        <w:autoSpaceDE w:val="0"/>
        <w:autoSpaceDN w:val="0"/>
        <w:spacing w:before="130" w:after="0" w:line="240" w:lineRule="auto"/>
        <w:ind w:left="5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2) </w:t>
      </w:r>
      <w:r w:rsidR="00C35DCC"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rodziców dzieci,</w:t>
      </w:r>
      <w:r w:rsidR="00C35DCC" w:rsidRPr="004A66F2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en-US"/>
        </w:rPr>
        <w:t xml:space="preserve"> </w:t>
      </w:r>
      <w:r w:rsidR="00C35DCC"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którzy: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bookmarkStart w:id="2" w:name="_Hlk68168746"/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podmiotach wykonujących działalność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leczniczą,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1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realizują zadania dotyczące koordynacji ratownictwa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medycznego,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realizują zadania publiczne w związku z zapobieganiem, przeciwdziałaniem i zwalczaniem</w:t>
      </w:r>
      <w:r w:rsidRPr="004A66F2">
        <w:rPr>
          <w:rFonts w:ascii="Times New Roman" w:eastAsia="Calibri" w:hAnsi="Times New Roman" w:cs="Times New Roman"/>
          <w:color w:val="FF0000"/>
          <w:spacing w:val="-2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COVID-19,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pełnią służbę w jednostkach zapewniających bezpieczeństwo i porządek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publiczny,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wykonują działania</w:t>
      </w:r>
      <w:r w:rsidRPr="004A66F2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ratownicze,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4" w:lineRule="auto"/>
        <w:ind w:right="13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jednostkach organizacyjnych  pomocy  społecznej  w rozumieniu  art. 6 pkt 5  ustawy  z dnia  12 marca 2004 r. o pomocy społecznej (Dz. U. z 2020 r. poz. 1876 i</w:t>
      </w:r>
      <w:r w:rsidRPr="004A66F2">
        <w:rPr>
          <w:rFonts w:ascii="Times New Roman" w:eastAsia="Calibri" w:hAnsi="Times New Roman" w:cs="Times New Roman"/>
          <w:color w:val="FF0000"/>
          <w:spacing w:val="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2369),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21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ogrzewalniach i noclegowniach, o których mowa w art. 48a ustawy z dnia</w:t>
      </w:r>
      <w:r w:rsidRPr="004A66F2">
        <w:rPr>
          <w:rFonts w:ascii="Times New Roman" w:eastAsia="Calibri" w:hAnsi="Times New Roman" w:cs="Times New Roman"/>
          <w:color w:val="FF0000"/>
          <w:spacing w:val="-2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12 marca 2004 r.</w:t>
      </w:r>
    </w:p>
    <w:p w:rsidR="00C35DCC" w:rsidRPr="004A66F2" w:rsidRDefault="00C35DCC" w:rsidP="00C35DCC">
      <w:pPr>
        <w:widowControl w:val="0"/>
        <w:autoSpaceDE w:val="0"/>
        <w:autoSpaceDN w:val="0"/>
        <w:spacing w:before="10" w:after="0" w:line="240" w:lineRule="auto"/>
        <w:ind w:left="88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o pomocy społecznej,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4" w:lineRule="auto"/>
        <w:ind w:right="135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zatrudnieni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placówkach</w:t>
      </w:r>
      <w:r w:rsidRPr="004A66F2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zapewniających</w:t>
      </w:r>
      <w:r w:rsidRPr="004A66F2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całodobową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opiekę</w:t>
      </w:r>
      <w:r w:rsidRPr="004A66F2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osobom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niepełnosprawnym,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przewlekle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chorym lub osobom w podeszłym wieku, o których mowa w art. 67 i art. 69 ustawy z dnia 12 marca 2004 r. o pomocy społecznej,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23" w:after="0" w:line="252" w:lineRule="auto"/>
        <w:ind w:right="13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są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zatrudnieni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w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placówkach 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opiekuńczo-wychowawczych,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regionalnych placówkach opiekuńczo-terapeutycznych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oraz w 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interwencyjnych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>ośrodkach</w:t>
      </w:r>
      <w:r w:rsidRPr="004A66F2">
        <w:rPr>
          <w:rFonts w:ascii="Times New Roman" w:eastAsia="Calibri" w:hAnsi="Times New Roman" w:cs="Times New Roman"/>
          <w:color w:val="FF0000"/>
          <w:spacing w:val="-22"/>
          <w:sz w:val="24"/>
          <w:szCs w:val="24"/>
          <w:lang w:eastAsia="en-US"/>
        </w:rPr>
        <w:t xml:space="preserve"> </w:t>
      </w:r>
      <w:proofErr w:type="spellStart"/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>preadopcyjnych</w:t>
      </w:r>
      <w:proofErr w:type="spellEnd"/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>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17" w:after="0" w:line="240" w:lineRule="auto"/>
        <w:ind w:hanging="361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formach opieki nad dziećmi w wieku do lat</w:t>
      </w:r>
      <w:r w:rsidRPr="004A66F2">
        <w:rPr>
          <w:rFonts w:ascii="Times New Roman" w:eastAsia="Calibri" w:hAnsi="Times New Roman" w:cs="Times New Roman"/>
          <w:color w:val="FF0000"/>
          <w:spacing w:val="-1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3,</w:t>
      </w:r>
    </w:p>
    <w:p w:rsidR="00C35DCC" w:rsidRPr="004A66F2" w:rsidRDefault="00C35DCC" w:rsidP="00C35DCC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4" w:lineRule="auto"/>
        <w:ind w:right="1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</w:t>
      </w:r>
      <w:r w:rsidRPr="004A66F2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zatrudnieni</w:t>
      </w:r>
      <w:r w:rsidRPr="004A66F2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</w:t>
      </w:r>
      <w:r w:rsidRPr="004A66F2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jednostkach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systemu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oświaty,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</w:t>
      </w:r>
      <w:r w:rsidRPr="004A66F2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których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mowa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art.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ustawy</w:t>
      </w:r>
      <w:r w:rsidRPr="004A66F2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dnia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14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grudnia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2016</w:t>
      </w:r>
      <w:r w:rsidRPr="004A66F2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r.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–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Prawo oświatowe, i realizują zadania na terenie tych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jednostek</w:t>
      </w:r>
    </w:p>
    <w:bookmarkEnd w:id="2"/>
    <w:p w:rsidR="00C35DCC" w:rsidRPr="004A66F2" w:rsidRDefault="00C35DCC" w:rsidP="00C35DCC">
      <w:pPr>
        <w:spacing w:after="160" w:line="252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CF4337" w:rsidRPr="004A66F2" w:rsidRDefault="00CF4337" w:rsidP="00C35DCC">
      <w:pPr>
        <w:spacing w:after="160" w:line="252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CF4337" w:rsidRPr="004A66F2" w:rsidRDefault="00CF4337" w:rsidP="00CF433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</w:rPr>
      </w:pPr>
      <w:r w:rsidRPr="004A66F2">
        <w:rPr>
          <w:b/>
          <w:color w:val="FF0000"/>
        </w:rPr>
        <w:t>w § 2 dodaje się:</w:t>
      </w:r>
    </w:p>
    <w:p w:rsidR="00CF4337" w:rsidRPr="004A66F2" w:rsidRDefault="00CF4337" w:rsidP="00CF4337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:rsidR="00CF4337" w:rsidRPr="004A66F2" w:rsidRDefault="00CF4337" w:rsidP="00C35DCC">
      <w:pPr>
        <w:spacing w:after="160" w:line="252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033E8A" w:rsidRPr="004A66F2" w:rsidRDefault="00C35DCC" w:rsidP="00C35DCC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4A66F2">
        <w:rPr>
          <w:color w:val="FF0000"/>
        </w:rPr>
        <w:t xml:space="preserve">                                            </w:t>
      </w:r>
    </w:p>
    <w:p w:rsidR="00CF4337" w:rsidRPr="004A66F2" w:rsidRDefault="00CF4337" w:rsidP="00C35DCC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4A66F2">
        <w:rPr>
          <w:color w:val="FF0000"/>
        </w:rPr>
        <w:t xml:space="preserve">2. </w:t>
      </w:r>
      <w:r w:rsidR="00033E8A" w:rsidRPr="004A66F2">
        <w:rPr>
          <w:color w:val="FF0000"/>
        </w:rPr>
        <w:t xml:space="preserve">na wniosek rodziców dzieci uczęszczających do klas I–III szkoły podstawowej </w:t>
      </w:r>
      <w:r w:rsidRPr="004A66F2">
        <w:rPr>
          <w:color w:val="FF0000"/>
        </w:rPr>
        <w:t>, którzy: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podmiotach wykonujących działalność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leczniczą,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1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realizują zadania dotyczące koordynacji ratownictwa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medycznego,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realizują zadania publiczne w związku z zapobieganiem, przeciwdziałaniem i zwalczaniem</w:t>
      </w:r>
      <w:r w:rsidRPr="004A66F2">
        <w:rPr>
          <w:rFonts w:ascii="Times New Roman" w:eastAsia="Calibri" w:hAnsi="Times New Roman" w:cs="Times New Roman"/>
          <w:color w:val="FF0000"/>
          <w:spacing w:val="-2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COVID-19,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pełnią służbę w jednostkach zapewniających bezpieczeństwo i porządek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publiczny,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wykonują działania</w:t>
      </w:r>
      <w:r w:rsidRPr="004A66F2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ratownicze,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4" w:lineRule="auto"/>
        <w:ind w:right="13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jednostkach organizacyjnych  pomocy  społecznej  w rozumieniu  art. 6 pkt 5  ustawy  z dnia  12 marca 2004 r. o pomocy społecznej (Dz. U. z 2020 r. poz. 1876 i</w:t>
      </w:r>
      <w:r w:rsidRPr="004A66F2">
        <w:rPr>
          <w:rFonts w:ascii="Times New Roman" w:eastAsia="Calibri" w:hAnsi="Times New Roman" w:cs="Times New Roman"/>
          <w:color w:val="FF0000"/>
          <w:spacing w:val="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2369),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21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ogrzewalniach i noclegowniach, o których mowa w art. 48a ustawy z dnia</w:t>
      </w:r>
      <w:r w:rsidRPr="004A66F2">
        <w:rPr>
          <w:rFonts w:ascii="Times New Roman" w:eastAsia="Calibri" w:hAnsi="Times New Roman" w:cs="Times New Roman"/>
          <w:color w:val="FF0000"/>
          <w:spacing w:val="-2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12 marca 2004 r.</w:t>
      </w:r>
    </w:p>
    <w:p w:rsidR="00CF4337" w:rsidRPr="004A66F2" w:rsidRDefault="00CF4337" w:rsidP="00CF4337">
      <w:pPr>
        <w:widowControl w:val="0"/>
        <w:autoSpaceDE w:val="0"/>
        <w:autoSpaceDN w:val="0"/>
        <w:spacing w:before="10" w:after="0" w:line="240" w:lineRule="auto"/>
        <w:ind w:left="88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o pomocy społecznej,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4" w:lineRule="auto"/>
        <w:ind w:right="135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zatrudnieni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placówkach</w:t>
      </w:r>
      <w:r w:rsidRPr="004A66F2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zapewniających</w:t>
      </w:r>
      <w:r w:rsidRPr="004A66F2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całodobową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opiekę</w:t>
      </w:r>
      <w:r w:rsidRPr="004A66F2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osobom</w:t>
      </w:r>
      <w:r w:rsidRPr="004A66F2">
        <w:rPr>
          <w:rFonts w:ascii="Times New Roman" w:eastAsia="Calibri" w:hAnsi="Times New Roman" w:cs="Times New Roman"/>
          <w:color w:val="FF0000"/>
          <w:spacing w:val="-1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niepełnosprawnym,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przewlekle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chorym lub osobom w podeszłym wieku, o których mowa w art. 67 i art. 69 ustawy z dnia 12 marca 2004 r. o pomocy społecznej,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23" w:after="0" w:line="252" w:lineRule="auto"/>
        <w:ind w:right="13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są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zatrudnieni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w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placówkach 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opiekuńczo-wychowawczych,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regionalnych placówkach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lastRenderedPageBreak/>
        <w:t xml:space="preserve">opiekuńczo-terapeutycznych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oraz w 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interwencyjnych 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>ośrodkach</w:t>
      </w:r>
      <w:r w:rsidRPr="004A66F2">
        <w:rPr>
          <w:rFonts w:ascii="Times New Roman" w:eastAsia="Calibri" w:hAnsi="Times New Roman" w:cs="Times New Roman"/>
          <w:color w:val="FF0000"/>
          <w:spacing w:val="-22"/>
          <w:sz w:val="24"/>
          <w:szCs w:val="24"/>
          <w:lang w:eastAsia="en-US"/>
        </w:rPr>
        <w:t xml:space="preserve"> </w:t>
      </w:r>
      <w:proofErr w:type="spellStart"/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>preadopcyjnych</w:t>
      </w:r>
      <w:proofErr w:type="spellEnd"/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>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17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 zatrudnieni w formach opieki nad dziećmi w wieku do lat</w:t>
      </w:r>
      <w:r w:rsidRPr="004A66F2">
        <w:rPr>
          <w:rFonts w:ascii="Times New Roman" w:eastAsia="Calibri" w:hAnsi="Times New Roman" w:cs="Times New Roman"/>
          <w:color w:val="FF0000"/>
          <w:spacing w:val="-1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3,</w:t>
      </w:r>
    </w:p>
    <w:p w:rsidR="00CF4337" w:rsidRPr="004A66F2" w:rsidRDefault="00CF4337" w:rsidP="00CF4337">
      <w:pPr>
        <w:widowControl w:val="0"/>
        <w:numPr>
          <w:ilvl w:val="1"/>
          <w:numId w:val="7"/>
        </w:numPr>
        <w:tabs>
          <w:tab w:val="left" w:pos="881"/>
        </w:tabs>
        <w:autoSpaceDE w:val="0"/>
        <w:autoSpaceDN w:val="0"/>
        <w:spacing w:before="130" w:after="0" w:line="244" w:lineRule="auto"/>
        <w:ind w:right="1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są</w:t>
      </w:r>
      <w:r w:rsidRPr="004A66F2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zatrudnieni</w:t>
      </w:r>
      <w:r w:rsidRPr="004A66F2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</w:t>
      </w:r>
      <w:r w:rsidRPr="004A66F2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jednostkach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systemu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oświaty,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o</w:t>
      </w:r>
      <w:r w:rsidRPr="004A66F2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których</w:t>
      </w:r>
      <w:r w:rsidRPr="004A66F2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mowa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w</w:t>
      </w:r>
      <w:r w:rsidRPr="004A66F2">
        <w:rPr>
          <w:rFonts w:ascii="Times New Roman" w:eastAsia="Calibri" w:hAnsi="Times New Roman" w:cs="Times New Roman"/>
          <w:color w:val="FF0000"/>
          <w:spacing w:val="-7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art.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ustawy</w:t>
      </w:r>
      <w:r w:rsidRPr="004A66F2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z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dnia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14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grudnia</w:t>
      </w:r>
      <w:r w:rsidRPr="004A66F2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2016</w:t>
      </w:r>
      <w:r w:rsidRPr="004A66F2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r.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–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Prawo oświatowe, i realizują zadania na terenie tych</w:t>
      </w:r>
      <w:r w:rsidRPr="004A66F2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eastAsia="en-US"/>
        </w:rPr>
        <w:t xml:space="preserve"> </w:t>
      </w:r>
      <w:r w:rsidRPr="004A66F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jednostek</w:t>
      </w:r>
    </w:p>
    <w:p w:rsidR="00CF4337" w:rsidRPr="004A66F2" w:rsidRDefault="00CF4337" w:rsidP="00C35DC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FF0000"/>
          <w:sz w:val="25"/>
          <w:szCs w:val="25"/>
        </w:rPr>
      </w:pPr>
    </w:p>
    <w:p w:rsidR="00033E8A" w:rsidRPr="004A66F2" w:rsidRDefault="00CF4337" w:rsidP="00C35DCC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4A66F2">
        <w:rPr>
          <w:color w:val="FF0000"/>
        </w:rPr>
        <w:t>O</w:t>
      </w:r>
      <w:r w:rsidR="00033E8A" w:rsidRPr="004A66F2">
        <w:rPr>
          <w:color w:val="FF0000"/>
        </w:rPr>
        <w:t>rganiz</w:t>
      </w:r>
      <w:r w:rsidRPr="004A66F2">
        <w:rPr>
          <w:color w:val="FF0000"/>
        </w:rPr>
        <w:t xml:space="preserve">uje się </w:t>
      </w:r>
      <w:r w:rsidR="00033E8A" w:rsidRPr="004A66F2">
        <w:rPr>
          <w:color w:val="FF0000"/>
        </w:rPr>
        <w:t>opiekę w szkole</w:t>
      </w:r>
      <w:r w:rsidRPr="004A66F2">
        <w:rPr>
          <w:color w:val="FF0000"/>
        </w:rPr>
        <w:t>.</w:t>
      </w:r>
    </w:p>
    <w:p w:rsidR="00C35DCC" w:rsidRPr="004A66F2" w:rsidRDefault="00CF4337" w:rsidP="00C35DCC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4A66F2">
        <w:rPr>
          <w:color w:val="FF0000"/>
        </w:rPr>
        <w:t>3. D</w:t>
      </w:r>
      <w:r w:rsidR="00033E8A" w:rsidRPr="004A66F2">
        <w:rPr>
          <w:color w:val="FF0000"/>
        </w:rPr>
        <w:t>zieciom objętym opieką,</w:t>
      </w:r>
      <w:r w:rsidRPr="004A66F2">
        <w:rPr>
          <w:color w:val="FF0000"/>
        </w:rPr>
        <w:t xml:space="preserve"> umożliwia się </w:t>
      </w:r>
      <w:r w:rsidR="00033E8A" w:rsidRPr="004A66F2">
        <w:rPr>
          <w:color w:val="FF0000"/>
        </w:rPr>
        <w:t>realizację zajęć z</w:t>
      </w:r>
      <w:r w:rsidRPr="004A66F2">
        <w:rPr>
          <w:color w:val="FF0000"/>
        </w:rPr>
        <w:t xml:space="preserve"> </w:t>
      </w:r>
      <w:r w:rsidR="00033E8A" w:rsidRPr="004A66F2">
        <w:rPr>
          <w:color w:val="FF0000"/>
        </w:rPr>
        <w:t>wykorzystaniem metod i</w:t>
      </w:r>
      <w:r w:rsidRPr="004A66F2">
        <w:rPr>
          <w:color w:val="FF0000"/>
        </w:rPr>
        <w:t xml:space="preserve"> </w:t>
      </w:r>
      <w:r w:rsidR="00033E8A" w:rsidRPr="004A66F2">
        <w:rPr>
          <w:color w:val="FF0000"/>
        </w:rPr>
        <w:t>technik kształcenia na odległość na terenie szkoły</w:t>
      </w:r>
      <w:r w:rsidRPr="004A66F2">
        <w:rPr>
          <w:color w:val="FF0000"/>
        </w:rPr>
        <w:t>.</w:t>
      </w:r>
      <w:r w:rsidR="00C35DCC" w:rsidRPr="004A66F2">
        <w:rPr>
          <w:color w:val="FF0000"/>
        </w:rPr>
        <w:t xml:space="preserve"> </w:t>
      </w:r>
    </w:p>
    <w:p w:rsidR="00A21D85" w:rsidRPr="004A66F2" w:rsidRDefault="00A21D85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CF4337" w:rsidRPr="004A66F2" w:rsidRDefault="00CF4337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B9260A" w:rsidRPr="004A66F2" w:rsidRDefault="00B9260A" w:rsidP="00B9260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color w:val="FF0000"/>
        </w:rPr>
      </w:pPr>
      <w:r w:rsidRPr="004A66F2">
        <w:rPr>
          <w:b/>
          <w:color w:val="FF0000"/>
        </w:rPr>
        <w:t>§ 3 przyjmuje brzmienie:</w:t>
      </w:r>
    </w:p>
    <w:p w:rsidR="00CF4337" w:rsidRDefault="00CF4337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4337" w:rsidRDefault="00CF4337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13E0" w:rsidRPr="00E10873" w:rsidRDefault="002913E0" w:rsidP="002913E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2913E0" w:rsidRPr="00E10873" w:rsidRDefault="002913E0" w:rsidP="002913E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bookmarkStart w:id="3" w:name="m_-1361253297665954132__Hlk36749239"/>
      <w:r w:rsidRPr="00E10873">
        <w:rPr>
          <w:rFonts w:ascii="Times New Roman" w:hAnsi="Times New Roman" w:cs="Times New Roman"/>
          <w:b/>
          <w:bCs/>
          <w:sz w:val="24"/>
          <w:szCs w:val="24"/>
        </w:rPr>
        <w:t>kształcenia na odległość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Pr="004A66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przedszkolu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10873">
        <w:rPr>
          <w:rFonts w:ascii="Times New Roman" w:hAnsi="Times New Roman" w:cs="Times New Roman"/>
          <w:b/>
          <w:bCs/>
          <w:sz w:val="24"/>
          <w:szCs w:val="24"/>
        </w:rPr>
        <w:t xml:space="preserve"> w klasach I - VIII</w:t>
      </w:r>
      <w:bookmarkEnd w:id="3"/>
    </w:p>
    <w:p w:rsidR="002913E0" w:rsidRPr="00E10873" w:rsidRDefault="002913E0" w:rsidP="002913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36749239"/>
    </w:p>
    <w:bookmarkEnd w:id="4"/>
    <w:p w:rsidR="002913E0" w:rsidRPr="00E10873" w:rsidRDefault="002913E0" w:rsidP="002913E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Zobowiązuję wszystkich nauczycieli do pracy na terenie </w:t>
      </w:r>
      <w:r w:rsidRPr="004A66F2">
        <w:rPr>
          <w:rFonts w:ascii="Times New Roman" w:hAnsi="Times New Roman" w:cs="Times New Roman"/>
          <w:color w:val="FF0000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10873">
        <w:rPr>
          <w:rFonts w:ascii="Times New Roman" w:hAnsi="Times New Roman" w:cs="Times New Roman"/>
          <w:sz w:val="24"/>
          <w:szCs w:val="24"/>
        </w:rPr>
        <w:t xml:space="preserve">szkoły z wyjątkiem nauczycieli przebywających na kwarantannie po uzgodnieniu z dyrektorem, po ustaleniu z dyrektorem poza </w:t>
      </w:r>
      <w:r>
        <w:rPr>
          <w:rFonts w:ascii="Times New Roman" w:hAnsi="Times New Roman" w:cs="Times New Roman"/>
          <w:sz w:val="24"/>
          <w:szCs w:val="24"/>
        </w:rPr>
        <w:t xml:space="preserve">przedszkolem i </w:t>
      </w:r>
      <w:r w:rsidRPr="00E10873">
        <w:rPr>
          <w:rFonts w:ascii="Times New Roman" w:hAnsi="Times New Roman" w:cs="Times New Roman"/>
          <w:sz w:val="24"/>
          <w:szCs w:val="24"/>
        </w:rPr>
        <w:t>szkołą.</w:t>
      </w:r>
    </w:p>
    <w:p w:rsidR="002913E0" w:rsidRPr="00E10873" w:rsidRDefault="002913E0" w:rsidP="002913E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Ustalam następujące formy kontaktu z dyrektorem szkoły: </w:t>
      </w:r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kontakt e-mail na adres: b.krutak.galuszka@zspmizerow.pl </w:t>
      </w:r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kontakt e-mail na adres: </w:t>
      </w:r>
      <w:hyperlink r:id="rId5" w:history="1">
        <w:r w:rsidRPr="00E10873">
          <w:rPr>
            <w:rStyle w:val="Hipercze"/>
            <w:rFonts w:ascii="Times New Roman" w:hAnsi="Times New Roman" w:cs="Times New Roman"/>
            <w:sz w:val="24"/>
            <w:szCs w:val="24"/>
          </w:rPr>
          <w:t>sekretariat@zspmizerow.pl</w:t>
        </w:r>
      </w:hyperlink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kontakt telefoniczny: tel. 32/ 2122287,  tel. kom. 790308404</w:t>
      </w:r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kontakt za pomocą komunikatora: Cisco </w:t>
      </w:r>
      <w:proofErr w:type="spellStart"/>
      <w:r w:rsidRPr="00E10873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E10873">
        <w:rPr>
          <w:rFonts w:ascii="Times New Roman" w:hAnsi="Times New Roman" w:cs="Times New Roman"/>
          <w:sz w:val="24"/>
          <w:szCs w:val="24"/>
        </w:rPr>
        <w:t xml:space="preserve"> Meeting, Google </w:t>
      </w:r>
      <w:proofErr w:type="spellStart"/>
      <w:r w:rsidRPr="00E10873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kontakt za pomocą platformy G -Suite</w:t>
      </w:r>
    </w:p>
    <w:p w:rsidR="002913E0" w:rsidRPr="00E10873" w:rsidRDefault="002913E0" w:rsidP="002913E0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kontakt osobisty w szkole.</w:t>
      </w:r>
    </w:p>
    <w:p w:rsidR="002913E0" w:rsidRDefault="002913E0" w:rsidP="002913E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8169750"/>
      <w:r w:rsidRPr="00E10873">
        <w:rPr>
          <w:rFonts w:ascii="Times New Roman" w:hAnsi="Times New Roman" w:cs="Times New Roman"/>
          <w:sz w:val="24"/>
          <w:szCs w:val="24"/>
        </w:rPr>
        <w:t xml:space="preserve">Zobowiązuję 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E10873">
        <w:rPr>
          <w:rFonts w:ascii="Times New Roman" w:hAnsi="Times New Roman" w:cs="Times New Roman"/>
          <w:sz w:val="24"/>
          <w:szCs w:val="24"/>
        </w:rPr>
        <w:t>do prowadzenia kształcenia na odległość, według dotychczasowego planu lekcji. Kształcenie na odległość ma charakter synchroniczny (zajęcia w czasie rzeczywistym za pomocą narzędzi umożliwiających połączenie się z uczniami). Nauczyciele pracują na platformie G –Suite (</w:t>
      </w:r>
      <w:proofErr w:type="spellStart"/>
      <w:r w:rsidRPr="00E1087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E10873">
        <w:rPr>
          <w:rFonts w:ascii="Times New Roman" w:hAnsi="Times New Roman" w:cs="Times New Roman"/>
          <w:sz w:val="24"/>
          <w:szCs w:val="24"/>
        </w:rPr>
        <w:t xml:space="preserve">), prowadzą zajęcia </w:t>
      </w:r>
      <w:r w:rsidRPr="00E10873">
        <w:rPr>
          <w:rFonts w:ascii="Times New Roman" w:hAnsi="Times New Roman" w:cs="Times New Roman"/>
          <w:sz w:val="24"/>
          <w:szCs w:val="24"/>
        </w:rPr>
        <w:lastRenderedPageBreak/>
        <w:t xml:space="preserve">online lub przesyłają materiały do pracy samodzielnej. Także do lekcji online nauczyciel przygotowuje materiał i umieszcza w </w:t>
      </w:r>
      <w:proofErr w:type="spellStart"/>
      <w:r w:rsidRPr="00E10873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10873">
        <w:rPr>
          <w:rFonts w:ascii="Times New Roman" w:hAnsi="Times New Roman" w:cs="Times New Roman"/>
          <w:sz w:val="24"/>
          <w:szCs w:val="24"/>
        </w:rPr>
        <w:t xml:space="preserve">. Nauczyciel pozostaje do dyspozycji uczniów w czasie lekcji w </w:t>
      </w:r>
      <w:proofErr w:type="spellStart"/>
      <w:r w:rsidRPr="00E10873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10873">
        <w:rPr>
          <w:rFonts w:ascii="Times New Roman" w:hAnsi="Times New Roman" w:cs="Times New Roman"/>
          <w:sz w:val="24"/>
          <w:szCs w:val="24"/>
        </w:rPr>
        <w:t>. Zajęcia online umieszczamy w terminarzu, 5-6 na dzień.</w:t>
      </w:r>
    </w:p>
    <w:bookmarkEnd w:id="5"/>
    <w:p w:rsidR="002913E0" w:rsidRPr="004A66F2" w:rsidRDefault="002913E0" w:rsidP="002913E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6F2">
        <w:rPr>
          <w:rFonts w:ascii="Times New Roman" w:hAnsi="Times New Roman" w:cs="Times New Roman"/>
          <w:color w:val="FF0000"/>
          <w:sz w:val="24"/>
          <w:szCs w:val="24"/>
        </w:rPr>
        <w:t>Zobowiązuję nauczycieli przedszkola do prowadzenia zajęć – przekazywania materiałów do realizacji w domu dziecka poprzez stronę internetową przedszkola. Nauczyciele pozostają w stałym kontakcie z rodzicami dzieci, udzielają wsparcia i pomocy w realizacji przesłanych propozycji zadań do wykonania.</w:t>
      </w:r>
    </w:p>
    <w:p w:rsidR="002913E0" w:rsidRPr="004A66F2" w:rsidRDefault="002913E0" w:rsidP="004A66F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Szkoła umożliwia uczniom klas I-VIII, którzy z uwagi na rodzaj niepełnosprawności lub brak możliwości realizowania zajęć z wykorzystaniem metod i technik kształcenia na odległość w miejscu zamieszkania, realizację zajęć w szkole lub realizację zajęć                           z wykorzystaniem metod i technik kształcenia na odległość na terenie szkoły.</w:t>
      </w:r>
    </w:p>
    <w:p w:rsidR="002913E0" w:rsidRPr="00E10873" w:rsidRDefault="002913E0" w:rsidP="002913E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</w:rPr>
      </w:pPr>
      <w:r w:rsidRPr="00E10873">
        <w:rPr>
          <w:color w:val="auto"/>
        </w:rPr>
        <w:t xml:space="preserve">Od 26 października 2020r. zajęcia realizowane z wykorzystaniem metod i technik kształcenia na odległość, nauczyciel realizuje w ramach obowiązującego go przed dniem wejścia w życie rozporządzenia tygodniowego obowiązkowego wymiaru godzin zajęć dydaktycznych, wychowawczych i opiekuńczych, prowadzonych bezpośrednio z uczniami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 </w:t>
      </w:r>
    </w:p>
    <w:p w:rsidR="002913E0" w:rsidRPr="00E10873" w:rsidRDefault="002913E0" w:rsidP="002913E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</w:rPr>
      </w:pPr>
      <w:r w:rsidRPr="00E10873">
        <w:rPr>
          <w:color w:val="auto"/>
        </w:rPr>
        <w:t>Ustalam zasady zaliczania do wymiaru godzin poszczególnych zajęć realizowanych                  z wykorzystaniem metod i technik kształcenia na odległość lub innego sposobu kształcenia.</w:t>
      </w:r>
    </w:p>
    <w:p w:rsidR="002913E0" w:rsidRPr="00E10873" w:rsidRDefault="002913E0" w:rsidP="002913E0">
      <w:pPr>
        <w:pStyle w:val="Default"/>
        <w:spacing w:line="360" w:lineRule="auto"/>
        <w:ind w:left="426"/>
        <w:jc w:val="both"/>
        <w:rPr>
          <w:color w:val="auto"/>
        </w:rPr>
      </w:pPr>
      <w:r w:rsidRPr="00E10873">
        <w:rPr>
          <w:color w:val="auto"/>
        </w:rPr>
        <w:t>Zajęcia dydaktyczne, wychowawcze i opiekuńcze, realizowane z wykorzystaniem metod i technik kształcenia na odległość, są zaliczane jeżeli:</w:t>
      </w:r>
    </w:p>
    <w:p w:rsidR="002913E0" w:rsidRPr="00E10873" w:rsidRDefault="002913E0" w:rsidP="002913E0">
      <w:pPr>
        <w:pStyle w:val="Default"/>
        <w:spacing w:line="360" w:lineRule="auto"/>
        <w:ind w:left="426"/>
        <w:rPr>
          <w:color w:val="auto"/>
        </w:rPr>
      </w:pPr>
      <w:r w:rsidRPr="00E10873">
        <w:rPr>
          <w:color w:val="auto"/>
        </w:rPr>
        <w:t>a)</w:t>
      </w:r>
      <w:r w:rsidRPr="00E10873">
        <w:rPr>
          <w:color w:val="auto"/>
        </w:rPr>
        <w:tab/>
        <w:t xml:space="preserve"> zajęcia zostały udokumentowane na zasadach określonych w </w:t>
      </w:r>
      <w:r w:rsidRPr="00E10873">
        <w:rPr>
          <w:bCs/>
          <w:color w:val="auto"/>
        </w:rPr>
        <w:t xml:space="preserve">§ </w:t>
      </w:r>
      <w:r w:rsidRPr="00E10873">
        <w:rPr>
          <w:color w:val="auto"/>
        </w:rPr>
        <w:t>10 ust 1, 4,</w:t>
      </w:r>
    </w:p>
    <w:p w:rsidR="002913E0" w:rsidRPr="00E10873" w:rsidRDefault="002913E0" w:rsidP="002913E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b)</w:t>
      </w:r>
      <w:r w:rsidRPr="00E10873">
        <w:rPr>
          <w:rFonts w:ascii="Times New Roman" w:hAnsi="Times New Roman" w:cs="Times New Roman"/>
          <w:sz w:val="24"/>
          <w:szCs w:val="24"/>
        </w:rPr>
        <w:tab/>
        <w:t>nauczyciel zapewnił uczniom lub ich rodzicom źródła i materiały niezbędne do realizacji zajęć w formie elektronicznej,</w:t>
      </w:r>
    </w:p>
    <w:p w:rsidR="002913E0" w:rsidRPr="00E10873" w:rsidRDefault="002913E0" w:rsidP="002913E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c)</w:t>
      </w:r>
      <w:r w:rsidRPr="00E10873">
        <w:rPr>
          <w:rFonts w:ascii="Times New Roman" w:hAnsi="Times New Roman" w:cs="Times New Roman"/>
          <w:sz w:val="24"/>
          <w:szCs w:val="24"/>
        </w:rPr>
        <w:tab/>
        <w:t xml:space="preserve">każdy uczeń lub rodzic posiada możliwość konsultacji z nauczycielem, </w:t>
      </w:r>
    </w:p>
    <w:p w:rsidR="002913E0" w:rsidRPr="00E10873" w:rsidRDefault="002913E0" w:rsidP="002913E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d)</w:t>
      </w:r>
      <w:r w:rsidRPr="00E10873">
        <w:rPr>
          <w:rFonts w:ascii="Times New Roman" w:hAnsi="Times New Roman" w:cs="Times New Roman"/>
          <w:sz w:val="24"/>
          <w:szCs w:val="24"/>
        </w:rPr>
        <w:tab/>
        <w:t xml:space="preserve">nauczyciel przekazał każdemu uczniowi lub rodzicom informację o formie i terminach, </w:t>
      </w:r>
    </w:p>
    <w:p w:rsidR="002913E0" w:rsidRPr="00E10873" w:rsidRDefault="002913E0" w:rsidP="002913E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e)</w:t>
      </w:r>
      <w:r w:rsidRPr="00E10873">
        <w:rPr>
          <w:rFonts w:ascii="Times New Roman" w:hAnsi="Times New Roman" w:cs="Times New Roman"/>
          <w:sz w:val="24"/>
          <w:szCs w:val="24"/>
        </w:rPr>
        <w:tab/>
        <w:t>nauczyciel dokonuje weryfikacji wiedzy i umiejętności uczniów przez bieżącą kontrolę postępów w nauce, w tym również dokonuje informowania uczniów lub rodziców o postępach ucznia w nauce, a także uzyskiwanych przez niego ocenach,</w:t>
      </w:r>
    </w:p>
    <w:p w:rsidR="002913E0" w:rsidRPr="00E10873" w:rsidRDefault="002913E0" w:rsidP="002913E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f) </w:t>
      </w:r>
      <w:r w:rsidRPr="00E10873">
        <w:rPr>
          <w:rFonts w:ascii="Times New Roman" w:hAnsi="Times New Roman" w:cs="Times New Roman"/>
          <w:sz w:val="24"/>
          <w:szCs w:val="24"/>
        </w:rPr>
        <w:tab/>
        <w:t xml:space="preserve">w przypadku nauczyciela posiadającego kwalifikacje z zakresu pedagogiki specjalnej zatrudnionego dodatkowo w celu współorganizowania kształcenia integracyjnego oraz </w:t>
      </w:r>
      <w:r w:rsidRPr="00E10873">
        <w:rPr>
          <w:rFonts w:ascii="Times New Roman" w:hAnsi="Times New Roman" w:cs="Times New Roman"/>
          <w:sz w:val="24"/>
          <w:szCs w:val="24"/>
        </w:rPr>
        <w:lastRenderedPageBreak/>
        <w:t>współorganizowania kształcenia uczniów niepełnosprawnych, niedostosowanych społecznie oraz zagrożonych niedostosowaniem społecznym - nauczyciel współpracuje z nauczycielami prowadzącymi zajęcia z uczniem posiadającym orzeczenie o potrzebie kształcenia specjalnego,</w:t>
      </w:r>
    </w:p>
    <w:p w:rsidR="002913E0" w:rsidRPr="00E10873" w:rsidRDefault="002913E0" w:rsidP="002913E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g) </w:t>
      </w:r>
      <w:r w:rsidRPr="00E10873">
        <w:rPr>
          <w:rFonts w:ascii="Times New Roman" w:hAnsi="Times New Roman" w:cs="Times New Roman"/>
          <w:sz w:val="24"/>
          <w:szCs w:val="24"/>
        </w:rPr>
        <w:tab/>
        <w:t>nauczyciel udziela wsparcia dzieciom objętym pomocą psychologiczno-pedagogiczną, w szczególności w drodze telefonicznej -w przypadku nauczycieli, którzy prowadzą tego typu zajęcia.</w:t>
      </w:r>
    </w:p>
    <w:p w:rsidR="002913E0" w:rsidRPr="00E10873" w:rsidRDefault="002913E0" w:rsidP="002913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bookmarkStart w:id="6" w:name="_Hlk54544019"/>
      <w:r w:rsidRPr="00E10873">
        <w:rPr>
          <w:rFonts w:ascii="Times New Roman" w:eastAsia="Calibri" w:hAnsi="Times New Roman" w:cs="Times New Roman"/>
          <w:sz w:val="24"/>
          <w:szCs w:val="24"/>
        </w:rPr>
        <w:t xml:space="preserve">Uwzględniając: </w:t>
      </w:r>
    </w:p>
    <w:p w:rsidR="002913E0" w:rsidRPr="00E10873" w:rsidRDefault="002913E0" w:rsidP="002913E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873">
        <w:rPr>
          <w:rFonts w:ascii="Times New Roman" w:eastAsia="Calibri" w:hAnsi="Times New Roman" w:cs="Times New Roman"/>
          <w:sz w:val="24"/>
          <w:szCs w:val="24"/>
        </w:rPr>
        <w:t>1) ustalenia dotyczące tygodniowego zakresu treści nauczania z zajęć wynikających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10873">
        <w:rPr>
          <w:rFonts w:ascii="Times New Roman" w:eastAsia="Calibri" w:hAnsi="Times New Roman" w:cs="Times New Roman"/>
          <w:sz w:val="24"/>
          <w:szCs w:val="24"/>
        </w:rPr>
        <w:t>ramowych planów nauczania dla poszczególnych typów szkół do zrealizowania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10873">
        <w:rPr>
          <w:rFonts w:ascii="Times New Roman" w:eastAsia="Calibri" w:hAnsi="Times New Roman" w:cs="Times New Roman"/>
          <w:sz w:val="24"/>
          <w:szCs w:val="24"/>
        </w:rPr>
        <w:t xml:space="preserve">poszczególnych oddziałach klas lub </w:t>
      </w:r>
    </w:p>
    <w:p w:rsidR="002913E0" w:rsidRPr="00E10873" w:rsidRDefault="002913E0" w:rsidP="002913E0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10873">
        <w:rPr>
          <w:rFonts w:ascii="Times New Roman" w:eastAsia="Calibri" w:hAnsi="Times New Roman" w:cs="Times New Roman"/>
          <w:sz w:val="24"/>
          <w:szCs w:val="24"/>
        </w:rPr>
        <w:t xml:space="preserve">2) realizację zajęć z wykorzystaniem metod i technik kształcenia na odległość lub innego sposobu realizacji tych zajęć, lub </w:t>
      </w:r>
    </w:p>
    <w:p w:rsidR="002913E0" w:rsidRPr="00E10873" w:rsidRDefault="002913E0" w:rsidP="002913E0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10873">
        <w:rPr>
          <w:rFonts w:ascii="Times New Roman" w:eastAsia="Calibri" w:hAnsi="Times New Roman" w:cs="Times New Roman"/>
          <w:sz w:val="24"/>
          <w:szCs w:val="24"/>
        </w:rPr>
        <w:t xml:space="preserve">3) możliwe ograniczenia wynikające ze specyfiki zajęć </w:t>
      </w:r>
    </w:p>
    <w:p w:rsidR="002913E0" w:rsidRPr="00E10873" w:rsidRDefault="002913E0" w:rsidP="002913E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873">
        <w:rPr>
          <w:rFonts w:ascii="Times New Roman" w:eastAsia="Calibri" w:hAnsi="Times New Roman" w:cs="Times New Roman"/>
          <w:sz w:val="24"/>
          <w:szCs w:val="24"/>
        </w:rPr>
        <w:t xml:space="preserve">dyrektor może zobowiązać nauczyciela do realizacji zajęć wynikających z prowadzonej przez jednostkę systemu oświaty działalności opiekuńczo-wychowawczej. </w:t>
      </w:r>
    </w:p>
    <w:p w:rsidR="002913E0" w:rsidRPr="00E10873" w:rsidRDefault="002913E0" w:rsidP="002913E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eastAsia="Calibri" w:hAnsi="Times New Roman" w:cs="Times New Roman"/>
          <w:sz w:val="24"/>
          <w:szCs w:val="24"/>
        </w:rPr>
        <w:t>Zajęcia nauczyciel realizuje w ramach obowiązującego go tygodniowego obowiązkowego wymiaru godzin zajęć dydaktycznych, wychowawczych i opiekuńczych, prowadzonych bezpośrednio z uczniami lub wychowankami albo na ich rzecz,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10873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10873">
        <w:rPr>
          <w:rFonts w:ascii="Times New Roman" w:eastAsia="Calibri" w:hAnsi="Times New Roman" w:cs="Times New Roman"/>
          <w:sz w:val="24"/>
          <w:szCs w:val="24"/>
        </w:rPr>
        <w:t xml:space="preserve">przypadku godzin zajęć realizowanych powyżej tygodniowego obowiązkowego wymiaru godzin zajęć dydaktycznych, wychowawczych lub opiekuńczych – w ramach godzin ponadwymiarowych, </w:t>
      </w:r>
      <w:bookmarkEnd w:id="6"/>
    </w:p>
    <w:p w:rsidR="002913E0" w:rsidRPr="00E10873" w:rsidRDefault="002913E0" w:rsidP="002913E0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 xml:space="preserve">8.  </w:t>
      </w:r>
      <w:r w:rsidRPr="00E10873">
        <w:rPr>
          <w:rFonts w:ascii="Times New Roman" w:hAnsi="Times New Roman" w:cs="Times New Roman"/>
          <w:sz w:val="24"/>
          <w:szCs w:val="24"/>
        </w:rPr>
        <w:tab/>
        <w:t xml:space="preserve">Konsultacje poprzez G – Suite </w:t>
      </w:r>
      <w:proofErr w:type="spellStart"/>
      <w:r w:rsidRPr="00E1087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E10873">
        <w:rPr>
          <w:rFonts w:ascii="Times New Roman" w:hAnsi="Times New Roman" w:cs="Times New Roman"/>
          <w:sz w:val="24"/>
          <w:szCs w:val="24"/>
        </w:rPr>
        <w:t xml:space="preserve"> wg dotychczasowego harmonogramu.</w:t>
      </w:r>
    </w:p>
    <w:p w:rsidR="002913E0" w:rsidRPr="00E10873" w:rsidRDefault="002913E0" w:rsidP="002913E0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873">
        <w:rPr>
          <w:rFonts w:ascii="Times New Roman" w:hAnsi="Times New Roman" w:cs="Times New Roman"/>
          <w:sz w:val="24"/>
          <w:szCs w:val="24"/>
        </w:rPr>
        <w:t>9.</w:t>
      </w:r>
      <w:r w:rsidRPr="00E10873">
        <w:rPr>
          <w:rFonts w:ascii="Times New Roman" w:hAnsi="Times New Roman" w:cs="Times New Roman"/>
          <w:sz w:val="24"/>
          <w:szCs w:val="24"/>
        </w:rPr>
        <w:tab/>
        <w:t xml:space="preserve">Ustalam zasady komunikowania się nauczycieli z rodzicami, które stanowią </w:t>
      </w:r>
      <w:r w:rsidRPr="00E10873">
        <w:rPr>
          <w:rFonts w:ascii="Times New Roman" w:hAnsi="Times New Roman" w:cs="Times New Roman"/>
          <w:b/>
          <w:bCs/>
          <w:sz w:val="24"/>
          <w:szCs w:val="24"/>
        </w:rPr>
        <w:t>załącznik nr 1</w:t>
      </w:r>
      <w:r w:rsidRPr="00E10873">
        <w:rPr>
          <w:rFonts w:ascii="Times New Roman" w:hAnsi="Times New Roman" w:cs="Times New Roman"/>
          <w:sz w:val="24"/>
          <w:szCs w:val="24"/>
        </w:rPr>
        <w:t xml:space="preserve"> do zarządzenia i zobowiązuję wszystkich nauczycieli do zapoznania się z tymi zasadami i stosowania ich w kontaktach z rodzicami. </w:t>
      </w:r>
    </w:p>
    <w:p w:rsidR="002913E0" w:rsidRPr="00E10873" w:rsidRDefault="002913E0" w:rsidP="002913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E0" w:rsidRDefault="002913E0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13E0" w:rsidRDefault="002913E0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13E0" w:rsidRDefault="002913E0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13E0" w:rsidRPr="002E277B" w:rsidRDefault="002913E0" w:rsidP="00C35DCC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1D85" w:rsidRPr="00F5473A" w:rsidRDefault="00A21D85" w:rsidP="00A21D85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9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F5E94">
        <w:rPr>
          <w:rFonts w:ascii="Times New Roman" w:eastAsia="Calibri" w:hAnsi="Times New Roman" w:cs="Times New Roman"/>
          <w:sz w:val="24"/>
          <w:szCs w:val="24"/>
          <w:lang w:eastAsia="en-US"/>
        </w:rPr>
        <w:t>Zobowiązuję wszystkich pracowników pedagogicznych, administracji i obsługi zatrudnionych w Zespole Szkolno-Przedszkolnym w Mizerowie do zapoznania się z treścią zarządzenia.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7" w:name="_Hlk36064016"/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F5E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§ </w:t>
      </w:r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F5E94">
        <w:rPr>
          <w:rFonts w:ascii="Times New Roman" w:eastAsia="Calibri" w:hAnsi="Times New Roman" w:cs="Times New Roman"/>
          <w:sz w:val="24"/>
          <w:szCs w:val="24"/>
          <w:lang w:eastAsia="en-US"/>
        </w:rPr>
        <w:t>Podaje się do wiadomości treść zarządzenie poprzez zawieszenie na tablicy ogłoszeń                     w pokoju nauczycielskim, pokoju socjalnym.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4</w:t>
      </w:r>
    </w:p>
    <w:p w:rsidR="00A21D85" w:rsidRPr="002F5E94" w:rsidRDefault="00A21D85" w:rsidP="00A21D8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E94">
        <w:rPr>
          <w:rFonts w:ascii="Times New Roman" w:hAnsi="Times New Roman" w:cs="Times New Roman"/>
          <w:iCs/>
          <w:sz w:val="24"/>
          <w:szCs w:val="24"/>
        </w:rPr>
        <w:t>Zarządzenie wch</w:t>
      </w:r>
      <w:r w:rsidR="00ED7C47">
        <w:rPr>
          <w:rFonts w:ascii="Times New Roman" w:hAnsi="Times New Roman" w:cs="Times New Roman"/>
          <w:iCs/>
          <w:sz w:val="24"/>
          <w:szCs w:val="24"/>
        </w:rPr>
        <w:t xml:space="preserve">odzi w </w:t>
      </w:r>
      <w:r w:rsidR="007E7182">
        <w:rPr>
          <w:rFonts w:ascii="Times New Roman" w:hAnsi="Times New Roman" w:cs="Times New Roman"/>
          <w:iCs/>
          <w:sz w:val="24"/>
          <w:szCs w:val="24"/>
        </w:rPr>
        <w:t>życie z dniem podpisania 29</w:t>
      </w:r>
      <w:r w:rsidR="0079797D">
        <w:rPr>
          <w:rFonts w:ascii="Times New Roman" w:hAnsi="Times New Roman" w:cs="Times New Roman"/>
          <w:iCs/>
          <w:sz w:val="24"/>
          <w:szCs w:val="24"/>
        </w:rPr>
        <w:t>.03</w:t>
      </w:r>
      <w:bookmarkStart w:id="8" w:name="_GoBack"/>
      <w:bookmarkEnd w:id="8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E7182">
        <w:rPr>
          <w:rFonts w:ascii="Times New Roman" w:hAnsi="Times New Roman" w:cs="Times New Roman"/>
          <w:iCs/>
          <w:sz w:val="24"/>
          <w:szCs w:val="24"/>
        </w:rPr>
        <w:t>2021</w:t>
      </w:r>
      <w:r w:rsidRPr="002F5E94">
        <w:rPr>
          <w:rFonts w:ascii="Times New Roman" w:hAnsi="Times New Roman" w:cs="Times New Roman"/>
          <w:iCs/>
          <w:sz w:val="24"/>
          <w:szCs w:val="24"/>
        </w:rPr>
        <w:t>r.</w:t>
      </w:r>
    </w:p>
    <w:p w:rsidR="00A21D85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D85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D85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D85" w:rsidRPr="002F5E94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E94">
        <w:rPr>
          <w:rFonts w:ascii="Times New Roman" w:hAnsi="Times New Roman" w:cs="Times New Roman"/>
          <w:i/>
          <w:sz w:val="24"/>
          <w:szCs w:val="24"/>
        </w:rPr>
        <w:t xml:space="preserve">Podpis dyrektora </w:t>
      </w:r>
    </w:p>
    <w:p w:rsidR="00A21D85" w:rsidRPr="002F5E94" w:rsidRDefault="00A21D85" w:rsidP="00A21D85">
      <w:pPr>
        <w:rPr>
          <w:rFonts w:ascii="Times New Roman" w:hAnsi="Times New Roman" w:cs="Times New Roman"/>
        </w:rPr>
      </w:pPr>
    </w:p>
    <w:p w:rsidR="00A21D85" w:rsidRDefault="00A21D85"/>
    <w:sectPr w:rsidR="00A2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25A"/>
    <w:multiLevelType w:val="hybridMultilevel"/>
    <w:tmpl w:val="88964F44"/>
    <w:lvl w:ilvl="0" w:tplc="25102B42">
      <w:start w:val="1"/>
      <w:numFmt w:val="decimal"/>
      <w:lvlText w:val="%1)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DF28FC6">
      <w:start w:val="1"/>
      <w:numFmt w:val="lowerLetter"/>
      <w:lvlText w:val="%2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2C62F40">
      <w:numFmt w:val="bullet"/>
      <w:lvlText w:val="•"/>
      <w:lvlJc w:val="left"/>
      <w:pPr>
        <w:ind w:left="1905" w:hanging="360"/>
      </w:pPr>
      <w:rPr>
        <w:lang w:val="pl-PL" w:eastAsia="en-US" w:bidi="ar-SA"/>
      </w:rPr>
    </w:lvl>
    <w:lvl w:ilvl="3" w:tplc="12CA45C4">
      <w:numFmt w:val="bullet"/>
      <w:lvlText w:val="•"/>
      <w:lvlJc w:val="left"/>
      <w:pPr>
        <w:ind w:left="2930" w:hanging="360"/>
      </w:pPr>
      <w:rPr>
        <w:lang w:val="pl-PL" w:eastAsia="en-US" w:bidi="ar-SA"/>
      </w:rPr>
    </w:lvl>
    <w:lvl w:ilvl="4" w:tplc="FDD46CA0">
      <w:numFmt w:val="bullet"/>
      <w:lvlText w:val="•"/>
      <w:lvlJc w:val="left"/>
      <w:pPr>
        <w:ind w:left="3955" w:hanging="360"/>
      </w:pPr>
      <w:rPr>
        <w:lang w:val="pl-PL" w:eastAsia="en-US" w:bidi="ar-SA"/>
      </w:rPr>
    </w:lvl>
    <w:lvl w:ilvl="5" w:tplc="B65EB740">
      <w:numFmt w:val="bullet"/>
      <w:lvlText w:val="•"/>
      <w:lvlJc w:val="left"/>
      <w:pPr>
        <w:ind w:left="4980" w:hanging="360"/>
      </w:pPr>
      <w:rPr>
        <w:lang w:val="pl-PL" w:eastAsia="en-US" w:bidi="ar-SA"/>
      </w:rPr>
    </w:lvl>
    <w:lvl w:ilvl="6" w:tplc="C99E5570">
      <w:numFmt w:val="bullet"/>
      <w:lvlText w:val="•"/>
      <w:lvlJc w:val="left"/>
      <w:pPr>
        <w:ind w:left="6005" w:hanging="360"/>
      </w:pPr>
      <w:rPr>
        <w:lang w:val="pl-PL" w:eastAsia="en-US" w:bidi="ar-SA"/>
      </w:rPr>
    </w:lvl>
    <w:lvl w:ilvl="7" w:tplc="33B28270">
      <w:numFmt w:val="bullet"/>
      <w:lvlText w:val="•"/>
      <w:lvlJc w:val="left"/>
      <w:pPr>
        <w:ind w:left="7030" w:hanging="360"/>
      </w:pPr>
      <w:rPr>
        <w:lang w:val="pl-PL" w:eastAsia="en-US" w:bidi="ar-SA"/>
      </w:rPr>
    </w:lvl>
    <w:lvl w:ilvl="8" w:tplc="7B62E4FC">
      <w:numFmt w:val="bullet"/>
      <w:lvlText w:val="•"/>
      <w:lvlJc w:val="left"/>
      <w:pPr>
        <w:ind w:left="8056" w:hanging="360"/>
      </w:pPr>
      <w:rPr>
        <w:lang w:val="pl-PL" w:eastAsia="en-US" w:bidi="ar-SA"/>
      </w:rPr>
    </w:lvl>
  </w:abstractNum>
  <w:abstractNum w:abstractNumId="1" w15:restartNumberingAfterBreak="0">
    <w:nsid w:val="1D544986"/>
    <w:multiLevelType w:val="hybridMultilevel"/>
    <w:tmpl w:val="D7E03E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2680A"/>
    <w:multiLevelType w:val="hybridMultilevel"/>
    <w:tmpl w:val="3558C5A6"/>
    <w:lvl w:ilvl="0" w:tplc="36060EF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CAF"/>
    <w:multiLevelType w:val="hybridMultilevel"/>
    <w:tmpl w:val="AD8A0D1E"/>
    <w:lvl w:ilvl="0" w:tplc="5DF28FC6">
      <w:start w:val="1"/>
      <w:numFmt w:val="lowerLetter"/>
      <w:lvlText w:val="%1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7381"/>
    <w:multiLevelType w:val="hybridMultilevel"/>
    <w:tmpl w:val="25BE2C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3B2341"/>
    <w:multiLevelType w:val="hybridMultilevel"/>
    <w:tmpl w:val="7BE2EA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893A94"/>
    <w:multiLevelType w:val="hybridMultilevel"/>
    <w:tmpl w:val="EE0CFA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9E4121"/>
    <w:multiLevelType w:val="hybridMultilevel"/>
    <w:tmpl w:val="408A82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B30699"/>
    <w:multiLevelType w:val="hybridMultilevel"/>
    <w:tmpl w:val="B576F0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244B6E"/>
    <w:multiLevelType w:val="hybridMultilevel"/>
    <w:tmpl w:val="E76A808E"/>
    <w:lvl w:ilvl="0" w:tplc="D4F2D53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416471"/>
    <w:multiLevelType w:val="hybridMultilevel"/>
    <w:tmpl w:val="82D243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5"/>
    <w:rsid w:val="00007EB3"/>
    <w:rsid w:val="00033E8A"/>
    <w:rsid w:val="002913E0"/>
    <w:rsid w:val="002B4861"/>
    <w:rsid w:val="004A66F2"/>
    <w:rsid w:val="00514AF1"/>
    <w:rsid w:val="0079797D"/>
    <w:rsid w:val="007B1818"/>
    <w:rsid w:val="007E7182"/>
    <w:rsid w:val="008C0B85"/>
    <w:rsid w:val="00A21D85"/>
    <w:rsid w:val="00B9260A"/>
    <w:rsid w:val="00C35DCC"/>
    <w:rsid w:val="00CF4337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9E28"/>
  <w15:chartTrackingRefBased/>
  <w15:docId w15:val="{C7CC60A0-7FF3-44FA-88D3-94A088C0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85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1D8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1D85"/>
    <w:pPr>
      <w:ind w:left="720"/>
      <w:contextualSpacing/>
    </w:pPr>
  </w:style>
  <w:style w:type="paragraph" w:customStyle="1" w:styleId="Default">
    <w:name w:val="Default"/>
    <w:rsid w:val="00A21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5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mize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Mizerów</dc:creator>
  <cp:keywords/>
  <dc:description/>
  <cp:lastModifiedBy>ZSP Mizerów</cp:lastModifiedBy>
  <cp:revision>5</cp:revision>
  <dcterms:created xsi:type="dcterms:W3CDTF">2021-04-20T07:40:00Z</dcterms:created>
  <dcterms:modified xsi:type="dcterms:W3CDTF">2021-04-21T09:31:00Z</dcterms:modified>
</cp:coreProperties>
</file>