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D3" w:rsidRPr="00E02128" w:rsidRDefault="00D53FD3" w:rsidP="00576D30">
      <w:pPr>
        <w:spacing w:after="0" w:line="240" w:lineRule="auto"/>
        <w:rPr>
          <w:b/>
        </w:rPr>
      </w:pPr>
      <w:r w:rsidRPr="00E02128">
        <w:rPr>
          <w:b/>
        </w:rPr>
        <w:t xml:space="preserve">Slovíčka  9. lekcia 1. </w:t>
      </w:r>
      <w:r w:rsidR="00E02128" w:rsidRPr="00E02128">
        <w:rPr>
          <w:b/>
        </w:rPr>
        <w:t>p</w:t>
      </w:r>
      <w:r w:rsidRPr="00E02128">
        <w:rPr>
          <w:b/>
        </w:rPr>
        <w:t>olovica</w:t>
      </w:r>
    </w:p>
    <w:p w:rsidR="00D53FD3" w:rsidRDefault="00D53FD3" w:rsidP="00576D30">
      <w:pPr>
        <w:spacing w:after="0" w:line="240" w:lineRule="auto"/>
      </w:pPr>
    </w:p>
    <w:p w:rsidR="00E02128" w:rsidRDefault="00E02128" w:rsidP="00576D30">
      <w:pPr>
        <w:spacing w:after="0" w:line="240" w:lineRule="auto"/>
      </w:pPr>
    </w:p>
    <w:p w:rsidR="00D53FD3" w:rsidRDefault="00D53FD3" w:rsidP="00576D30">
      <w:pPr>
        <w:spacing w:after="0" w:line="240" w:lineRule="auto"/>
      </w:pPr>
      <w:r>
        <w:t>známy</w:t>
      </w:r>
    </w:p>
    <w:p w:rsidR="00D53FD3" w:rsidRDefault="00D53FD3" w:rsidP="00576D30">
      <w:pPr>
        <w:spacing w:after="0" w:line="240" w:lineRule="auto"/>
      </w:pPr>
    </w:p>
    <w:p w:rsidR="00D53FD3" w:rsidRDefault="00D53FD3" w:rsidP="00576D30">
      <w:pPr>
        <w:spacing w:after="0" w:line="240" w:lineRule="auto"/>
      </w:pPr>
      <w:r>
        <w:t>slávny</w:t>
      </w:r>
    </w:p>
    <w:p w:rsidR="00D53FD3" w:rsidRDefault="00D53FD3" w:rsidP="00576D30">
      <w:pPr>
        <w:spacing w:after="0" w:line="240" w:lineRule="auto"/>
      </w:pPr>
    </w:p>
    <w:p w:rsidR="00D53FD3" w:rsidRDefault="00D53FD3" w:rsidP="00576D30">
      <w:pPr>
        <w:spacing w:after="0" w:line="240" w:lineRule="auto"/>
      </w:pPr>
      <w:r>
        <w:t>obdivovať</w:t>
      </w:r>
    </w:p>
    <w:p w:rsidR="00D53FD3" w:rsidRDefault="00D53FD3" w:rsidP="00576D30">
      <w:pPr>
        <w:spacing w:after="0" w:line="240" w:lineRule="auto"/>
      </w:pPr>
    </w:p>
    <w:p w:rsidR="00D53FD3" w:rsidRDefault="00D53FD3" w:rsidP="00576D30">
      <w:pPr>
        <w:spacing w:after="0" w:line="240" w:lineRule="auto"/>
      </w:pPr>
      <w:r>
        <w:t>most</w:t>
      </w:r>
    </w:p>
    <w:p w:rsidR="00D53FD3" w:rsidRDefault="00D53FD3" w:rsidP="00576D30">
      <w:pPr>
        <w:spacing w:after="0" w:line="240" w:lineRule="auto"/>
      </w:pPr>
    </w:p>
    <w:p w:rsidR="00D53FD3" w:rsidRDefault="00D53FD3" w:rsidP="00576D30">
      <w:pPr>
        <w:spacing w:after="0" w:line="240" w:lineRule="auto"/>
      </w:pPr>
      <w:r>
        <w:t>obyvateľ</w:t>
      </w:r>
    </w:p>
    <w:p w:rsidR="00D53FD3" w:rsidRDefault="00D53FD3" w:rsidP="00576D30">
      <w:pPr>
        <w:spacing w:after="0" w:line="240" w:lineRule="auto"/>
      </w:pPr>
    </w:p>
    <w:p w:rsidR="00D53FD3" w:rsidRDefault="00D53FD3" w:rsidP="00576D30">
      <w:pPr>
        <w:spacing w:after="0" w:line="240" w:lineRule="auto"/>
      </w:pPr>
      <w:r>
        <w:t>pešia zóna</w:t>
      </w:r>
    </w:p>
    <w:p w:rsidR="00D53FD3" w:rsidRDefault="00D53FD3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budova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ostrov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kostol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žiť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nový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jazero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odbočiť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semafor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stanica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križovatka</w:t>
      </w:r>
    </w:p>
    <w:p w:rsidR="00CB109C" w:rsidRDefault="00CB109C" w:rsidP="00576D30">
      <w:pPr>
        <w:spacing w:after="0" w:line="240" w:lineRule="auto"/>
      </w:pPr>
    </w:p>
    <w:p w:rsidR="00CB109C" w:rsidRDefault="00CB109C" w:rsidP="00576D30">
      <w:pPr>
        <w:spacing w:after="0" w:line="240" w:lineRule="auto"/>
      </w:pPr>
      <w:r>
        <w:t>zobrať</w:t>
      </w:r>
    </w:p>
    <w:p w:rsidR="00CB109C" w:rsidRDefault="00CB109C" w:rsidP="00576D30">
      <w:pPr>
        <w:spacing w:after="0" w:line="240" w:lineRule="auto"/>
      </w:pPr>
    </w:p>
    <w:p w:rsidR="00A9760B" w:rsidRDefault="00CB109C" w:rsidP="00576D30">
      <w:pPr>
        <w:spacing w:after="0" w:line="240" w:lineRule="auto"/>
      </w:pPr>
      <w:r>
        <w:t>električka</w:t>
      </w:r>
      <w:r w:rsidR="00D53FD3">
        <w:t xml:space="preserve"> </w:t>
      </w: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p w:rsidR="00992449" w:rsidRDefault="00992449" w:rsidP="00576D30">
      <w:pPr>
        <w:spacing w:after="0" w:line="240" w:lineRule="auto"/>
      </w:pPr>
      <w:bookmarkStart w:id="0" w:name="_GoBack"/>
      <w:bookmarkEnd w:id="0"/>
    </w:p>
    <w:p w:rsidR="00992449" w:rsidRDefault="00992449" w:rsidP="00576D30">
      <w:pPr>
        <w:spacing w:after="0" w:line="240" w:lineRule="auto"/>
      </w:pPr>
    </w:p>
    <w:p w:rsidR="00992449" w:rsidRPr="00700A36" w:rsidRDefault="00992449" w:rsidP="00992449">
      <w:pPr>
        <w:spacing w:after="0" w:line="240" w:lineRule="auto"/>
        <w:rPr>
          <w:b/>
          <w:sz w:val="24"/>
          <w:szCs w:val="24"/>
        </w:rPr>
      </w:pPr>
      <w:r w:rsidRPr="00700A36">
        <w:rPr>
          <w:b/>
          <w:sz w:val="24"/>
          <w:szCs w:val="24"/>
        </w:rPr>
        <w:lastRenderedPageBreak/>
        <w:t xml:space="preserve">Slovíčka 9. lekcia 2. polovica Direkt </w:t>
      </w:r>
      <w:proofErr w:type="spellStart"/>
      <w:r w:rsidRPr="00700A36">
        <w:rPr>
          <w:b/>
          <w:sz w:val="24"/>
          <w:szCs w:val="24"/>
        </w:rPr>
        <w:t>neu</w:t>
      </w:r>
      <w:proofErr w:type="spellEnd"/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sám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pracovať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kúpeľňa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rodinný dom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chodba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voľný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záhrada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útulný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dosť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domáca povinnosť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pivnica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veselý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miesto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spálňa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vysávanie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WC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obývacia izba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  <w:r>
        <w:t>útulný</w:t>
      </w:r>
    </w:p>
    <w:p w:rsidR="00992449" w:rsidRDefault="00992449" w:rsidP="00992449">
      <w:pPr>
        <w:spacing w:after="0" w:line="240" w:lineRule="auto"/>
      </w:pPr>
    </w:p>
    <w:p w:rsidR="00992449" w:rsidRDefault="00992449" w:rsidP="00992449">
      <w:pPr>
        <w:spacing w:after="0" w:line="240" w:lineRule="auto"/>
      </w:pPr>
    </w:p>
    <w:p w:rsidR="00992449" w:rsidRDefault="00992449" w:rsidP="00576D30">
      <w:pPr>
        <w:spacing w:after="0" w:line="240" w:lineRule="auto"/>
      </w:pPr>
    </w:p>
    <w:sectPr w:rsidR="00992449" w:rsidSect="00A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D3"/>
    <w:rsid w:val="001B6CE7"/>
    <w:rsid w:val="00576D30"/>
    <w:rsid w:val="00992449"/>
    <w:rsid w:val="00A9760B"/>
    <w:rsid w:val="00CB109C"/>
    <w:rsid w:val="00D53FD3"/>
    <w:rsid w:val="00E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Ivanová</dc:creator>
  <cp:lastModifiedBy>beata</cp:lastModifiedBy>
  <cp:revision>2</cp:revision>
  <dcterms:created xsi:type="dcterms:W3CDTF">2020-03-29T12:34:00Z</dcterms:created>
  <dcterms:modified xsi:type="dcterms:W3CDTF">2020-03-29T12:34:00Z</dcterms:modified>
</cp:coreProperties>
</file>