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E44037" w:rsidRDefault="00AE564D">
      <w:pPr>
        <w:rPr>
          <w:highlight w:val="yellow"/>
        </w:rPr>
      </w:pPr>
      <w:bookmarkStart w:id="0" w:name="_GoBack"/>
      <w:bookmarkEnd w:id="0"/>
      <w:r w:rsidRPr="00E44037">
        <w:rPr>
          <w:highlight w:val="yellow"/>
        </w:rPr>
        <w:t xml:space="preserve">Ahoj, mládež. Keď si doberiete učivo, čo som vám poslala, odpovedzte na tieto otázky. </w:t>
      </w:r>
    </w:p>
    <w:p w:rsidR="00AE564D" w:rsidRDefault="00AE564D">
      <w:r w:rsidRPr="00E44037">
        <w:rPr>
          <w:highlight w:val="yellow"/>
        </w:rPr>
        <w:t xml:space="preserve">Ak sa vám dá test vytlačiť, dobre, len doplňte, ak nie, tak napíšte aj otázku a odpoveď. </w:t>
      </w:r>
      <w:r w:rsidR="00E44037" w:rsidRPr="00E44037">
        <w:rPr>
          <w:highlight w:val="yellow"/>
        </w:rPr>
        <w:t>Snažte sa do odpovedí nerozpisovať romány, stručne  - treba podstatu...</w:t>
      </w:r>
      <w:r w:rsidRPr="00E44037">
        <w:rPr>
          <w:highlight w:val="yellow"/>
        </w:rPr>
        <w:t xml:space="preserve">Vyplnené testy mi pošlete na mailovú adresu. Alebo aj prípadné otázky. Termín je do 31.marca. </w:t>
      </w:r>
      <w:r w:rsidR="00E44037" w:rsidRPr="00E44037">
        <w:rPr>
          <w:highlight w:val="yellow"/>
        </w:rPr>
        <w:t xml:space="preserve">Odpovede budú napísané </w:t>
      </w:r>
      <w:r w:rsidR="00E44037" w:rsidRPr="00E44037">
        <w:rPr>
          <w:b/>
          <w:highlight w:val="yellow"/>
        </w:rPr>
        <w:t>rukou, nie elektronicky</w:t>
      </w:r>
      <w:r w:rsidR="00E44037" w:rsidRPr="00E44037">
        <w:rPr>
          <w:highlight w:val="yellow"/>
        </w:rPr>
        <w:t xml:space="preserve">. Ak nemáte skener, odfotiť do mobilu...no však vy už viete </w:t>
      </w:r>
      <w:r w:rsidR="00E44037" w:rsidRPr="00E44037">
        <w:rPr>
          <w:highlight w:val="yellow"/>
        </w:rPr>
        <w:sym w:font="Wingdings" w:char="F04A"/>
      </w:r>
      <w:r w:rsidR="00E44037" w:rsidRPr="00E44037">
        <w:rPr>
          <w:highlight w:val="yellow"/>
        </w:rPr>
        <w:t xml:space="preserve"> nesplnenie úlohy hodnotím známkou 5 </w:t>
      </w:r>
      <w:r w:rsidR="00E44037" w:rsidRPr="00E44037">
        <w:rPr>
          <w:highlight w:val="yellow"/>
        </w:rPr>
        <w:sym w:font="Wingdings" w:char="F04C"/>
      </w:r>
      <w:r w:rsidR="00E44037" w:rsidRPr="00E44037">
        <w:rPr>
          <w:highlight w:val="yellow"/>
        </w:rPr>
        <w:t xml:space="preserve"> </w:t>
      </w:r>
      <w:proofErr w:type="spellStart"/>
      <w:r w:rsidR="00E44037" w:rsidRPr="00E44037">
        <w:rPr>
          <w:highlight w:val="yellow"/>
        </w:rPr>
        <w:t>soranč</w:t>
      </w:r>
      <w:proofErr w:type="spellEnd"/>
      <w:r w:rsidR="00E44037" w:rsidRPr="00E44037">
        <w:rPr>
          <w:highlight w:val="yellow"/>
        </w:rPr>
        <w:t>. Ak si úlohu splníte, nemôžete samozrejme dostať 1, lebo všetko viete odpísať zo zošita, ale pomôže vám to pri učení sa a ja budem vidieť, či ste učivo pochopili. Výsledky testov zohľadním pri známkovaní.</w:t>
      </w:r>
    </w:p>
    <w:p w:rsidR="00E44037" w:rsidRDefault="00E44037"/>
    <w:p w:rsidR="00656D0C" w:rsidRDefault="00656D0C"/>
    <w:p w:rsidR="00656D0C" w:rsidRDefault="00656D0C" w:rsidP="00656D0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D4B0C">
        <w:rPr>
          <w:rFonts w:ascii="Comic Sans MS" w:hAnsi="Comic Sans MS"/>
          <w:b/>
          <w:color w:val="FF0000"/>
          <w:sz w:val="28"/>
          <w:szCs w:val="28"/>
        </w:rPr>
        <w:t>MARKETINGOVÁ KOMUNIKÁCIA, časť 1</w:t>
      </w: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komunikačný mix</w:t>
      </w:r>
      <w:r>
        <w:rPr>
          <w:rFonts w:ascii="Comic Sans MS" w:hAnsi="Comic Sans MS"/>
          <w:sz w:val="28"/>
          <w:szCs w:val="28"/>
        </w:rPr>
        <w:t xml:space="preserve"> a vypíšte jeho </w:t>
      </w:r>
      <w:r w:rsidRPr="006D4B0C">
        <w:rPr>
          <w:rFonts w:ascii="Comic Sans MS" w:hAnsi="Comic Sans MS"/>
          <w:b/>
          <w:sz w:val="28"/>
          <w:szCs w:val="28"/>
        </w:rPr>
        <w:t>nástroje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reklama</w:t>
      </w:r>
    </w:p>
    <w:p w:rsidR="00656D0C" w:rsidRDefault="00656D0C" w:rsidP="00656D0C">
      <w:pPr>
        <w:ind w:left="360"/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ind w:left="360"/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ind w:left="360"/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Aké </w:t>
      </w:r>
      <w:r w:rsidRPr="006D4B0C">
        <w:rPr>
          <w:rFonts w:ascii="Comic Sans MS" w:hAnsi="Comic Sans MS"/>
          <w:b/>
          <w:sz w:val="28"/>
          <w:szCs w:val="28"/>
        </w:rPr>
        <w:t>požiadavky</w:t>
      </w:r>
      <w:r>
        <w:rPr>
          <w:rFonts w:ascii="Comic Sans MS" w:hAnsi="Comic Sans MS"/>
          <w:sz w:val="28"/>
          <w:szCs w:val="28"/>
        </w:rPr>
        <w:t xml:space="preserve"> musí reklama spĺňať?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Aké </w:t>
      </w:r>
      <w:r w:rsidRPr="006D4B0C">
        <w:rPr>
          <w:rFonts w:ascii="Comic Sans MS" w:hAnsi="Comic Sans MS"/>
          <w:b/>
          <w:sz w:val="28"/>
          <w:szCs w:val="28"/>
        </w:rPr>
        <w:t xml:space="preserve">typy </w:t>
      </w:r>
      <w:r>
        <w:rPr>
          <w:rFonts w:ascii="Comic Sans MS" w:hAnsi="Comic Sans MS"/>
          <w:sz w:val="28"/>
          <w:szCs w:val="28"/>
        </w:rPr>
        <w:t>reklám poznáte? Stručne ich zadefinujte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reklamný slogan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Pr="006D4B0C" w:rsidRDefault="00656D0C" w:rsidP="00656D0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reklamná kampaň</w:t>
      </w:r>
      <w:r>
        <w:rPr>
          <w:rFonts w:ascii="Comic Sans MS" w:hAnsi="Comic Sans MS"/>
          <w:sz w:val="28"/>
          <w:szCs w:val="28"/>
        </w:rPr>
        <w:t xml:space="preserve"> a popíšte </w:t>
      </w:r>
      <w:r w:rsidRPr="006D4B0C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základné </w:t>
      </w:r>
      <w:r w:rsidRPr="006D4B0C">
        <w:rPr>
          <w:rFonts w:ascii="Comic Sans MS" w:hAnsi="Comic Sans MS"/>
          <w:b/>
          <w:sz w:val="28"/>
          <w:szCs w:val="28"/>
        </w:rPr>
        <w:t>typy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Pr="006D4B0C" w:rsidRDefault="00656D0C" w:rsidP="00656D0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reklamný plán</w:t>
      </w:r>
    </w:p>
    <w:p w:rsidR="00656D0C" w:rsidRDefault="00656D0C" w:rsidP="00656D0C">
      <w:pPr>
        <w:ind w:left="360"/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ind w:left="360"/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sa meria </w:t>
      </w:r>
      <w:r w:rsidRPr="006D4B0C">
        <w:rPr>
          <w:rFonts w:ascii="Comic Sans MS" w:hAnsi="Comic Sans MS"/>
          <w:b/>
          <w:sz w:val="28"/>
          <w:szCs w:val="28"/>
        </w:rPr>
        <w:t xml:space="preserve">účinnosť </w:t>
      </w:r>
      <w:r>
        <w:rPr>
          <w:rFonts w:ascii="Comic Sans MS" w:hAnsi="Comic Sans MS"/>
          <w:sz w:val="28"/>
          <w:szCs w:val="28"/>
        </w:rPr>
        <w:t>reklamy?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b/>
          <w:sz w:val="28"/>
          <w:szCs w:val="28"/>
        </w:rPr>
      </w:pPr>
    </w:p>
    <w:p w:rsidR="00656D0C" w:rsidRPr="0075381B" w:rsidRDefault="00656D0C" w:rsidP="00656D0C">
      <w:pPr>
        <w:jc w:val="center"/>
        <w:rPr>
          <w:rFonts w:ascii="Comic Sans MS" w:hAnsi="Comic Sans MS"/>
          <w:b/>
          <w:sz w:val="28"/>
          <w:szCs w:val="28"/>
        </w:rPr>
      </w:pPr>
    </w:p>
    <w:p w:rsidR="00656D0C" w:rsidRPr="0075381B" w:rsidRDefault="00656D0C" w:rsidP="00656D0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75381B">
        <w:rPr>
          <w:rFonts w:ascii="Comic Sans MS" w:hAnsi="Comic Sans MS"/>
          <w:b/>
          <w:color w:val="FF0000"/>
          <w:sz w:val="28"/>
          <w:szCs w:val="28"/>
        </w:rPr>
        <w:t>MARKETINGOVÁ KOMUNIKÁCIA, časť 2</w:t>
      </w:r>
    </w:p>
    <w:p w:rsidR="00656D0C" w:rsidRPr="0075381B" w:rsidRDefault="00656D0C" w:rsidP="00656D0C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75381B">
        <w:rPr>
          <w:rFonts w:ascii="Comic Sans MS" w:hAnsi="Comic Sans MS"/>
          <w:b/>
          <w:sz w:val="28"/>
          <w:szCs w:val="28"/>
        </w:rPr>
        <w:t>podpora predaja</w:t>
      </w:r>
    </w:p>
    <w:p w:rsidR="00656D0C" w:rsidRPr="0075381B" w:rsidRDefault="00656D0C" w:rsidP="00656D0C">
      <w:pPr>
        <w:rPr>
          <w:rFonts w:ascii="Comic Sans MS" w:hAnsi="Comic Sans MS"/>
          <w:b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podporu predaja </w:t>
      </w:r>
      <w:r w:rsidRPr="0075381B">
        <w:rPr>
          <w:rFonts w:ascii="Comic Sans MS" w:hAnsi="Comic Sans MS"/>
          <w:b/>
          <w:sz w:val="28"/>
          <w:szCs w:val="28"/>
        </w:rPr>
        <w:t>pre spotrebiteľov</w:t>
      </w:r>
      <w:r>
        <w:rPr>
          <w:rFonts w:ascii="Comic Sans MS" w:hAnsi="Comic Sans MS"/>
          <w:sz w:val="28"/>
          <w:szCs w:val="28"/>
        </w:rPr>
        <w:t xml:space="preserve">, vypíšte jej </w:t>
      </w:r>
      <w:r w:rsidRPr="0075381B">
        <w:rPr>
          <w:rFonts w:ascii="Comic Sans MS" w:hAnsi="Comic Sans MS"/>
          <w:b/>
          <w:sz w:val="28"/>
          <w:szCs w:val="28"/>
        </w:rPr>
        <w:t>nástroje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podporu predaja pre </w:t>
      </w:r>
      <w:r w:rsidRPr="0075381B">
        <w:rPr>
          <w:rFonts w:ascii="Comic Sans MS" w:hAnsi="Comic Sans MS"/>
          <w:b/>
          <w:sz w:val="28"/>
          <w:szCs w:val="28"/>
        </w:rPr>
        <w:t>distribučný kanál</w:t>
      </w:r>
      <w:r>
        <w:rPr>
          <w:rFonts w:ascii="Comic Sans MS" w:hAnsi="Comic Sans MS"/>
          <w:sz w:val="28"/>
          <w:szCs w:val="28"/>
        </w:rPr>
        <w:t xml:space="preserve">, vypíšte jej </w:t>
      </w:r>
      <w:r w:rsidRPr="0075381B">
        <w:rPr>
          <w:rFonts w:ascii="Comic Sans MS" w:hAnsi="Comic Sans MS"/>
          <w:b/>
          <w:sz w:val="28"/>
          <w:szCs w:val="28"/>
        </w:rPr>
        <w:t>nástroje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podporu predaja pre </w:t>
      </w:r>
      <w:r w:rsidRPr="0075381B">
        <w:rPr>
          <w:rFonts w:ascii="Comic Sans MS" w:hAnsi="Comic Sans MS"/>
          <w:b/>
          <w:sz w:val="28"/>
          <w:szCs w:val="28"/>
        </w:rPr>
        <w:t>obchodný personál</w:t>
      </w:r>
      <w:r>
        <w:rPr>
          <w:rFonts w:ascii="Comic Sans MS" w:hAnsi="Comic Sans MS"/>
          <w:sz w:val="28"/>
          <w:szCs w:val="28"/>
        </w:rPr>
        <w:t xml:space="preserve">, vypíšte jej </w:t>
      </w:r>
      <w:r w:rsidRPr="0075381B">
        <w:rPr>
          <w:rFonts w:ascii="Comic Sans MS" w:hAnsi="Comic Sans MS"/>
          <w:b/>
          <w:sz w:val="28"/>
          <w:szCs w:val="28"/>
        </w:rPr>
        <w:t>nástroje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75381B">
        <w:rPr>
          <w:rFonts w:ascii="Comic Sans MS" w:hAnsi="Comic Sans MS"/>
          <w:b/>
          <w:sz w:val="28"/>
          <w:szCs w:val="28"/>
        </w:rPr>
        <w:t>publicita</w:t>
      </w:r>
      <w:r>
        <w:rPr>
          <w:rFonts w:ascii="Comic Sans MS" w:hAnsi="Comic Sans MS"/>
          <w:sz w:val="28"/>
          <w:szCs w:val="28"/>
        </w:rPr>
        <w:t xml:space="preserve"> a vypíšte </w:t>
      </w:r>
      <w:r w:rsidRPr="0075381B">
        <w:rPr>
          <w:rFonts w:ascii="Comic Sans MS" w:hAnsi="Comic Sans MS"/>
          <w:b/>
          <w:sz w:val="28"/>
          <w:szCs w:val="28"/>
        </w:rPr>
        <w:t xml:space="preserve">prostriedky </w:t>
      </w:r>
      <w:r>
        <w:rPr>
          <w:rFonts w:ascii="Comic Sans MS" w:hAnsi="Comic Sans MS"/>
          <w:sz w:val="28"/>
          <w:szCs w:val="28"/>
        </w:rPr>
        <w:t>publicity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75381B">
        <w:rPr>
          <w:rFonts w:ascii="Comic Sans MS" w:hAnsi="Comic Sans MS"/>
          <w:b/>
          <w:sz w:val="28"/>
          <w:szCs w:val="28"/>
        </w:rPr>
        <w:t>osobný pred</w:t>
      </w:r>
      <w:r>
        <w:rPr>
          <w:rFonts w:ascii="Comic Sans MS" w:hAnsi="Comic Sans MS"/>
          <w:sz w:val="28"/>
          <w:szCs w:val="28"/>
        </w:rPr>
        <w:t>aj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75381B">
        <w:rPr>
          <w:rFonts w:ascii="Comic Sans MS" w:hAnsi="Comic Sans MS"/>
          <w:b/>
          <w:sz w:val="28"/>
          <w:szCs w:val="28"/>
        </w:rPr>
        <w:t>priamy marketing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P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Zadefinujte pojmy </w:t>
      </w:r>
      <w:r w:rsidRPr="0075381B">
        <w:rPr>
          <w:rFonts w:ascii="Comic Sans MS" w:hAnsi="Comic Sans MS"/>
          <w:b/>
          <w:sz w:val="28"/>
          <w:szCs w:val="28"/>
        </w:rPr>
        <w:t>výstava a veľtrh</w:t>
      </w:r>
      <w:r>
        <w:rPr>
          <w:rFonts w:ascii="Comic Sans MS" w:hAnsi="Comic Sans MS"/>
          <w:sz w:val="28"/>
          <w:szCs w:val="28"/>
        </w:rPr>
        <w:t xml:space="preserve"> a poukážte na základný </w:t>
      </w:r>
      <w:r w:rsidRPr="0075381B">
        <w:rPr>
          <w:rFonts w:ascii="Comic Sans MS" w:hAnsi="Comic Sans MS"/>
          <w:b/>
          <w:sz w:val="28"/>
          <w:szCs w:val="28"/>
        </w:rPr>
        <w:t>rozdiel</w:t>
      </w:r>
      <w:r>
        <w:rPr>
          <w:rFonts w:ascii="Comic Sans MS" w:hAnsi="Comic Sans MS"/>
          <w:sz w:val="28"/>
          <w:szCs w:val="28"/>
        </w:rPr>
        <w:t xml:space="preserve"> medzi nimi</w:t>
      </w:r>
    </w:p>
    <w:p w:rsidR="00656D0C" w:rsidRDefault="00656D0C"/>
    <w:sectPr w:rsidR="00656D0C" w:rsidSect="00E4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C7A"/>
    <w:multiLevelType w:val="hybridMultilevel"/>
    <w:tmpl w:val="B23AE4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46D32"/>
    <w:multiLevelType w:val="hybridMultilevel"/>
    <w:tmpl w:val="4C8C18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02528"/>
    <w:multiLevelType w:val="hybridMultilevel"/>
    <w:tmpl w:val="184C66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C"/>
    <w:rsid w:val="00211744"/>
    <w:rsid w:val="00656D0C"/>
    <w:rsid w:val="00712958"/>
    <w:rsid w:val="009251ED"/>
    <w:rsid w:val="00AE564D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2020-03-24T20:40:00Z</dcterms:created>
  <dcterms:modified xsi:type="dcterms:W3CDTF">2020-03-24T20:40:00Z</dcterms:modified>
</cp:coreProperties>
</file>