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86E88" w:rsidRDefault="00936B66" w:rsidP="00786E88">
      <w:pPr>
        <w:jc w:val="center"/>
        <w:rPr>
          <w:b/>
          <w:u w:val="single"/>
        </w:rPr>
      </w:pPr>
      <w:bookmarkStart w:id="0" w:name="_GoBack"/>
      <w:bookmarkEnd w:id="0"/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>1. D,    DEJEPIS   :</w:t>
      </w:r>
    </w:p>
    <w:p w:rsidR="00936B66" w:rsidRDefault="00936B66"/>
    <w:p w:rsidR="00936B66" w:rsidRDefault="00936B66">
      <w:r>
        <w:t>Opakovanie : Reformácia a protireformácia v Európe. Začiatky reformácie na našom území. Organizácia evanjelickej cirkvi na Slovensku, vplyv cirkvi na hnutie a kultúru na Slovensku.</w:t>
      </w:r>
    </w:p>
    <w:p w:rsidR="00936B66" w:rsidRDefault="00936B66"/>
    <w:p w:rsidR="00936B66" w:rsidRDefault="00936B66">
      <w:r>
        <w:t>16.3. – téma : 1. Slovensko v rukách Habsburgovcov – Slovensko v ohni bojov ( str. 12 )</w:t>
      </w:r>
    </w:p>
    <w:p w:rsidR="00936B66" w:rsidRDefault="00936B66">
      <w:r>
        <w:t>- Stavovské proti habsburské povstania na Slovensku v 17. stor.</w:t>
      </w:r>
    </w:p>
    <w:p w:rsidR="00936B66" w:rsidRDefault="00936B66">
      <w:r>
        <w:t xml:space="preserve">- </w:t>
      </w:r>
      <w:r w:rsidR="00786E88">
        <w:t>8 povstaní na Slovensku</w:t>
      </w:r>
    </w:p>
    <w:p w:rsidR="00786E88" w:rsidRDefault="00786E88">
      <w:r>
        <w:t xml:space="preserve">         - téma : 2 . Náboženské vojny v Európe  ( str. 13)</w:t>
      </w:r>
    </w:p>
    <w:p w:rsidR="00786E88" w:rsidRDefault="00786E88">
      <w:r>
        <w:t>- Príčiny náboženských vojen</w:t>
      </w:r>
    </w:p>
    <w:p w:rsidR="00786E88" w:rsidRDefault="00786E88">
      <w:r>
        <w:t>- Náboženské vojny vo Francúzsku</w:t>
      </w:r>
    </w:p>
    <w:p w:rsidR="00786E88" w:rsidRDefault="00786E88">
      <w:r>
        <w:t xml:space="preserve">- </w:t>
      </w:r>
      <w:proofErr w:type="spellStart"/>
      <w:r>
        <w:t>Nizozemská</w:t>
      </w:r>
      <w:proofErr w:type="spellEnd"/>
      <w:r>
        <w:t xml:space="preserve"> revolúcia</w:t>
      </w:r>
    </w:p>
    <w:p w:rsidR="00786E88" w:rsidRDefault="00786E88">
      <w:r>
        <w:t xml:space="preserve">- Tridsaťročná vojna </w:t>
      </w:r>
    </w:p>
    <w:p w:rsidR="00786E88" w:rsidRDefault="00786E88"/>
    <w:p w:rsidR="00786E88" w:rsidRDefault="00786E88">
      <w:r>
        <w:t>23.3. – téma : 1.  Mária Terézia, storočie osvietenstva. ( str. 20)</w:t>
      </w:r>
    </w:p>
    <w:p w:rsidR="00786E88" w:rsidRDefault="00786E88">
      <w:r>
        <w:t>- Nástup M. Terézie, boj o rakúske dedičstvo</w:t>
      </w:r>
    </w:p>
    <w:p w:rsidR="00786E88" w:rsidRDefault="00786E88">
      <w:r>
        <w:t>- Reformy M. Terézie</w:t>
      </w:r>
    </w:p>
    <w:p w:rsidR="00786E88" w:rsidRDefault="00786E88">
      <w:r>
        <w:t>- Migrácia Slovákov na Dolnú zem.</w:t>
      </w:r>
    </w:p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171AFD"/>
    <w:rsid w:val="004D2E58"/>
    <w:rsid w:val="00786E88"/>
    <w:rsid w:val="00936B66"/>
    <w:rsid w:val="00C4789D"/>
    <w:rsid w:val="00C60C88"/>
    <w:rsid w:val="00D66C2D"/>
    <w:rsid w:val="00E00A1A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2020-03-16T20:37:00Z</dcterms:created>
  <dcterms:modified xsi:type="dcterms:W3CDTF">2020-03-16T20:37:00Z</dcterms:modified>
</cp:coreProperties>
</file>