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17" w:rsidRPr="00BB1217" w:rsidRDefault="00BB1217" w:rsidP="00BB1217">
      <w:pPr>
        <w:jc w:val="center"/>
        <w:rPr>
          <w:b/>
          <w:color w:val="FF0000"/>
          <w:sz w:val="96"/>
          <w:szCs w:val="96"/>
          <w:u w:val="single"/>
        </w:rPr>
      </w:pPr>
      <w:r w:rsidRPr="00B020D2">
        <w:rPr>
          <w:b/>
          <w:color w:val="FF0000"/>
          <w:sz w:val="96"/>
          <w:szCs w:val="96"/>
          <w:u w:val="single"/>
        </w:rPr>
        <w:t>Centrum voľného času</w:t>
      </w:r>
      <w:r w:rsidRPr="00BB1217">
        <w:rPr>
          <w:b/>
          <w:color w:val="FF0000"/>
          <w:sz w:val="96"/>
          <w:szCs w:val="96"/>
          <w:u w:val="single"/>
        </w:rPr>
        <w:t xml:space="preserve"> </w:t>
      </w:r>
    </w:p>
    <w:p w:rsidR="00BB1217" w:rsidRDefault="00BB1217" w:rsidP="00BB1217">
      <w:pPr>
        <w:jc w:val="center"/>
        <w:rPr>
          <w:sz w:val="44"/>
          <w:szCs w:val="44"/>
        </w:rPr>
      </w:pPr>
      <w:proofErr w:type="spellStart"/>
      <w:r w:rsidRPr="00BB1217">
        <w:rPr>
          <w:sz w:val="44"/>
          <w:szCs w:val="44"/>
        </w:rPr>
        <w:t>Gessayova</w:t>
      </w:r>
      <w:proofErr w:type="spellEnd"/>
      <w:r w:rsidRPr="00BB1217">
        <w:rPr>
          <w:sz w:val="44"/>
          <w:szCs w:val="44"/>
        </w:rPr>
        <w:t xml:space="preserve"> 6, Bratislava </w:t>
      </w:r>
      <w:r>
        <w:rPr>
          <w:sz w:val="44"/>
          <w:szCs w:val="44"/>
        </w:rPr>
        <w:t>–</w:t>
      </w:r>
      <w:r w:rsidRPr="00BB1217">
        <w:rPr>
          <w:sz w:val="44"/>
          <w:szCs w:val="44"/>
        </w:rPr>
        <w:t xml:space="preserve"> Petržalka</w:t>
      </w:r>
    </w:p>
    <w:p w:rsidR="00BB1217" w:rsidRPr="00BB1217" w:rsidRDefault="00BB1217" w:rsidP="00BB1217">
      <w:pPr>
        <w:jc w:val="center"/>
        <w:rPr>
          <w:b/>
          <w:sz w:val="96"/>
          <w:szCs w:val="96"/>
          <w:u w:val="single"/>
        </w:rPr>
      </w:pPr>
      <w:r w:rsidRPr="00547369">
        <w:rPr>
          <w:b/>
          <w:color w:val="00B050"/>
          <w:sz w:val="96"/>
          <w:szCs w:val="96"/>
          <w:u w:val="single"/>
        </w:rPr>
        <w:t>K R Ú Ž K Y</w:t>
      </w:r>
      <w:r w:rsidRPr="00BB1217">
        <w:rPr>
          <w:b/>
          <w:sz w:val="96"/>
          <w:szCs w:val="96"/>
          <w:u w:val="single"/>
        </w:rPr>
        <w:t xml:space="preserve"> </w:t>
      </w:r>
    </w:p>
    <w:p w:rsidR="00BB1217" w:rsidRDefault="00BB1217" w:rsidP="00BB1217">
      <w:pPr>
        <w:jc w:val="center"/>
        <w:rPr>
          <w:b/>
          <w:sz w:val="48"/>
          <w:szCs w:val="48"/>
        </w:rPr>
      </w:pPr>
      <w:r w:rsidRPr="00BB1217">
        <w:rPr>
          <w:b/>
          <w:sz w:val="48"/>
          <w:szCs w:val="48"/>
        </w:rPr>
        <w:t xml:space="preserve">v ZŠ s MŠ Vývojová 228 Bratislava </w:t>
      </w:r>
      <w:r>
        <w:rPr>
          <w:b/>
          <w:sz w:val="48"/>
          <w:szCs w:val="48"/>
        </w:rPr>
        <w:t>–</w:t>
      </w:r>
      <w:r w:rsidRPr="00BB1217">
        <w:rPr>
          <w:b/>
          <w:sz w:val="48"/>
          <w:szCs w:val="48"/>
        </w:rPr>
        <w:t xml:space="preserve"> Rusovce</w:t>
      </w:r>
    </w:p>
    <w:p w:rsidR="00BB1217" w:rsidRPr="00547369" w:rsidRDefault="00BB1217" w:rsidP="00BB1217">
      <w:pPr>
        <w:jc w:val="center"/>
        <w:rPr>
          <w:b/>
          <w:sz w:val="36"/>
          <w:szCs w:val="36"/>
        </w:rPr>
      </w:pPr>
    </w:p>
    <w:p w:rsidR="00BB1217" w:rsidRPr="00BB1217" w:rsidRDefault="00BB1217" w:rsidP="00BB1217">
      <w:pPr>
        <w:rPr>
          <w:b/>
          <w:sz w:val="44"/>
          <w:szCs w:val="44"/>
        </w:rPr>
      </w:pPr>
      <w:r w:rsidRPr="00547369">
        <w:rPr>
          <w:b/>
          <w:color w:val="7030A0"/>
          <w:sz w:val="44"/>
          <w:szCs w:val="44"/>
        </w:rPr>
        <w:t>Materská škola</w:t>
      </w:r>
      <w:r w:rsidRPr="00BB121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od 01. 10. 2019</w:t>
      </w:r>
    </w:p>
    <w:p w:rsidR="00BB1217" w:rsidRDefault="00BB1217" w:rsidP="00BB1217">
      <w:pPr>
        <w:rPr>
          <w:sz w:val="44"/>
          <w:szCs w:val="44"/>
        </w:rPr>
      </w:pPr>
      <w:r>
        <w:rPr>
          <w:sz w:val="44"/>
          <w:szCs w:val="44"/>
        </w:rPr>
        <w:t xml:space="preserve">Keramický krúžok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pondelok 14:00</w:t>
      </w:r>
      <w:r w:rsidR="00547369">
        <w:rPr>
          <w:sz w:val="44"/>
          <w:szCs w:val="44"/>
        </w:rPr>
        <w:t xml:space="preserve"> </w:t>
      </w:r>
      <w:r>
        <w:rPr>
          <w:sz w:val="44"/>
          <w:szCs w:val="44"/>
        </w:rPr>
        <w:t>-</w:t>
      </w:r>
      <w:r w:rsidR="0054736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15:30 </w:t>
      </w:r>
    </w:p>
    <w:p w:rsidR="00547369" w:rsidRPr="00547369" w:rsidRDefault="00547369" w:rsidP="00BB1217">
      <w:pPr>
        <w:rPr>
          <w:sz w:val="36"/>
          <w:szCs w:val="36"/>
        </w:rPr>
      </w:pPr>
    </w:p>
    <w:p w:rsidR="00BB1217" w:rsidRPr="00BB1217" w:rsidRDefault="00BB1217" w:rsidP="00BB1217">
      <w:pPr>
        <w:rPr>
          <w:b/>
          <w:sz w:val="44"/>
          <w:szCs w:val="44"/>
        </w:rPr>
      </w:pPr>
      <w:r w:rsidRPr="00547369">
        <w:rPr>
          <w:b/>
          <w:color w:val="7030A0"/>
          <w:sz w:val="44"/>
          <w:szCs w:val="44"/>
        </w:rPr>
        <w:t xml:space="preserve">Základná škola  </w:t>
      </w:r>
      <w:r>
        <w:rPr>
          <w:b/>
          <w:sz w:val="44"/>
          <w:szCs w:val="44"/>
        </w:rPr>
        <w:t>od 01. 10. 2019</w:t>
      </w:r>
    </w:p>
    <w:p w:rsidR="00BB1217" w:rsidRDefault="00BB1217" w:rsidP="00BB1217">
      <w:pPr>
        <w:rPr>
          <w:sz w:val="44"/>
          <w:szCs w:val="44"/>
        </w:rPr>
      </w:pPr>
      <w:r>
        <w:rPr>
          <w:sz w:val="44"/>
          <w:szCs w:val="44"/>
        </w:rPr>
        <w:t xml:space="preserve">Keramika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utorok </w:t>
      </w:r>
      <w:r w:rsidR="00547369">
        <w:rPr>
          <w:sz w:val="44"/>
          <w:szCs w:val="44"/>
        </w:rPr>
        <w:t xml:space="preserve">     </w:t>
      </w:r>
      <w:r>
        <w:rPr>
          <w:sz w:val="44"/>
          <w:szCs w:val="44"/>
        </w:rPr>
        <w:t>14:00 – 15:30</w:t>
      </w:r>
    </w:p>
    <w:p w:rsidR="00BB1217" w:rsidRDefault="00BB1217" w:rsidP="00BB1217">
      <w:pPr>
        <w:rPr>
          <w:sz w:val="44"/>
          <w:szCs w:val="44"/>
        </w:rPr>
      </w:pPr>
      <w:r>
        <w:rPr>
          <w:sz w:val="44"/>
          <w:szCs w:val="44"/>
        </w:rPr>
        <w:t xml:space="preserve">Šikovné ručičky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streda </w:t>
      </w:r>
      <w:r w:rsidR="00547369">
        <w:rPr>
          <w:sz w:val="44"/>
          <w:szCs w:val="44"/>
        </w:rPr>
        <w:t xml:space="preserve">     </w:t>
      </w:r>
      <w:r>
        <w:rPr>
          <w:sz w:val="44"/>
          <w:szCs w:val="44"/>
        </w:rPr>
        <w:t>14:</w:t>
      </w:r>
      <w:r w:rsidR="00547369">
        <w:rPr>
          <w:sz w:val="44"/>
          <w:szCs w:val="44"/>
        </w:rPr>
        <w:t xml:space="preserve"> 00 – 15:30</w:t>
      </w:r>
    </w:p>
    <w:p w:rsidR="00BB1217" w:rsidRDefault="00B020D2" w:rsidP="00BB1217">
      <w:pPr>
        <w:rPr>
          <w:sz w:val="44"/>
          <w:szCs w:val="44"/>
        </w:rPr>
      </w:pPr>
      <w:r>
        <w:rPr>
          <w:b/>
          <w:sz w:val="44"/>
          <w:szCs w:val="44"/>
        </w:rPr>
        <w:t xml:space="preserve">INFO : </w:t>
      </w:r>
      <w:r w:rsidR="00BB1217" w:rsidRPr="00E62166">
        <w:rPr>
          <w:b/>
          <w:color w:val="FF0000"/>
          <w:sz w:val="44"/>
          <w:szCs w:val="44"/>
          <w:highlight w:val="yellow"/>
        </w:rPr>
        <w:t>Prihlášku</w:t>
      </w:r>
      <w:r w:rsidR="00BB1217" w:rsidRPr="00E62166">
        <w:rPr>
          <w:b/>
          <w:sz w:val="44"/>
          <w:szCs w:val="44"/>
          <w:highlight w:val="yellow"/>
        </w:rPr>
        <w:t xml:space="preserve"> na krúžky si môžete stiahnuť</w:t>
      </w:r>
      <w:bookmarkStart w:id="0" w:name="_GoBack"/>
      <w:bookmarkEnd w:id="0"/>
      <w:r w:rsidR="00BB1217" w:rsidRPr="00547369">
        <w:rPr>
          <w:b/>
          <w:sz w:val="44"/>
          <w:szCs w:val="44"/>
        </w:rPr>
        <w:t xml:space="preserve"> na</w:t>
      </w:r>
      <w:r>
        <w:rPr>
          <w:sz w:val="44"/>
          <w:szCs w:val="44"/>
        </w:rPr>
        <w:t xml:space="preserve"> </w:t>
      </w:r>
    </w:p>
    <w:p w:rsidR="00BB1217" w:rsidRDefault="00BB1217" w:rsidP="00BB1217">
      <w:pPr>
        <w:spacing w:before="150" w:after="225" w:line="240" w:lineRule="auto"/>
        <w:jc w:val="center"/>
        <w:outlineLvl w:val="4"/>
        <w:rPr>
          <w:rFonts w:eastAsia="Times New Roman" w:cstheme="minorHAnsi"/>
          <w:b/>
          <w:color w:val="333333"/>
          <w:sz w:val="56"/>
          <w:szCs w:val="56"/>
          <w:lang w:eastAsia="sk-SK"/>
        </w:rPr>
      </w:pPr>
      <w:hyperlink r:id="rId4" w:history="1">
        <w:r w:rsidRPr="00090022">
          <w:rPr>
            <w:rStyle w:val="Hypertextovprepojenie"/>
            <w:rFonts w:eastAsia="Times New Roman" w:cstheme="minorHAnsi"/>
            <w:b/>
            <w:sz w:val="56"/>
            <w:szCs w:val="56"/>
            <w:lang w:eastAsia="sk-SK"/>
          </w:rPr>
          <w:t>www.cvcgessayova.sk</w:t>
        </w:r>
      </w:hyperlink>
    </w:p>
    <w:p w:rsidR="00BB1217" w:rsidRPr="00BB1217" w:rsidRDefault="00BB1217" w:rsidP="00BB1217">
      <w:pPr>
        <w:spacing w:before="150" w:after="0" w:line="240" w:lineRule="auto"/>
        <w:outlineLvl w:val="4"/>
        <w:rPr>
          <w:rFonts w:eastAsia="Times New Roman" w:cstheme="minorHAnsi"/>
          <w:b/>
          <w:color w:val="FF0000"/>
          <w:sz w:val="36"/>
          <w:szCs w:val="36"/>
          <w:lang w:eastAsia="sk-SK"/>
        </w:rPr>
      </w:pPr>
      <w:r w:rsidRPr="00547369">
        <w:rPr>
          <w:rFonts w:eastAsia="Times New Roman" w:cstheme="minorHAnsi"/>
          <w:b/>
          <w:color w:val="FF0000"/>
          <w:sz w:val="36"/>
          <w:szCs w:val="36"/>
          <w:lang w:eastAsia="sk-SK"/>
        </w:rPr>
        <w:t xml:space="preserve">Kontakt : </w:t>
      </w:r>
    </w:p>
    <w:p w:rsidR="00547369" w:rsidRPr="00547369" w:rsidRDefault="00BB1217" w:rsidP="00BB1217">
      <w:pPr>
        <w:spacing w:before="150" w:after="0" w:line="240" w:lineRule="auto"/>
        <w:outlineLvl w:val="4"/>
        <w:rPr>
          <w:rFonts w:eastAsia="Times New Roman" w:cstheme="minorHAnsi"/>
          <w:b/>
          <w:color w:val="FF0000"/>
          <w:sz w:val="36"/>
          <w:szCs w:val="36"/>
          <w:lang w:eastAsia="sk-SK"/>
        </w:rPr>
      </w:pPr>
      <w:r w:rsidRPr="00547369">
        <w:rPr>
          <w:rFonts w:eastAsia="Times New Roman" w:cstheme="minorHAnsi"/>
          <w:b/>
          <w:color w:val="FF0000"/>
          <w:sz w:val="36"/>
          <w:szCs w:val="36"/>
          <w:lang w:eastAsia="sk-SK"/>
        </w:rPr>
        <w:t xml:space="preserve">e-mail : </w:t>
      </w:r>
      <w:r w:rsidR="00547369" w:rsidRPr="00547369">
        <w:rPr>
          <w:rFonts w:eastAsia="Times New Roman" w:cstheme="minorHAnsi"/>
          <w:b/>
          <w:color w:val="FF0000"/>
          <w:sz w:val="36"/>
          <w:szCs w:val="36"/>
          <w:lang w:eastAsia="sk-SK"/>
        </w:rPr>
        <w:t>administrativa@cvcgessayova.sk</w:t>
      </w:r>
    </w:p>
    <w:p w:rsidR="00BB1217" w:rsidRPr="00BB1217" w:rsidRDefault="00547369" w:rsidP="00BB1217">
      <w:pPr>
        <w:spacing w:before="150" w:after="0" w:line="240" w:lineRule="auto"/>
        <w:outlineLvl w:val="4"/>
        <w:rPr>
          <w:rFonts w:eastAsia="Times New Roman" w:cstheme="minorHAnsi"/>
          <w:b/>
          <w:color w:val="FF0000"/>
          <w:sz w:val="36"/>
          <w:szCs w:val="36"/>
          <w:lang w:eastAsia="sk-SK"/>
        </w:rPr>
      </w:pPr>
      <w:r w:rsidRPr="00547369">
        <w:rPr>
          <w:rFonts w:eastAsia="Times New Roman" w:cstheme="minorHAnsi"/>
          <w:b/>
          <w:color w:val="FF0000"/>
          <w:sz w:val="36"/>
          <w:szCs w:val="36"/>
          <w:lang w:eastAsia="sk-SK"/>
        </w:rPr>
        <w:t xml:space="preserve">               </w:t>
      </w:r>
      <w:r w:rsidR="00BB1217" w:rsidRPr="00BB1217">
        <w:rPr>
          <w:rFonts w:eastAsia="Times New Roman" w:cstheme="minorHAnsi"/>
          <w:b/>
          <w:color w:val="FF0000"/>
          <w:sz w:val="36"/>
          <w:szCs w:val="36"/>
          <w:lang w:eastAsia="sk-SK"/>
        </w:rPr>
        <w:t>riaditel@cvcgessayova.sk</w:t>
      </w:r>
    </w:p>
    <w:p w:rsidR="00BB1217" w:rsidRPr="00BB1217" w:rsidRDefault="00BB1217" w:rsidP="00BB1217">
      <w:pPr>
        <w:spacing w:before="150" w:after="0" w:line="240" w:lineRule="auto"/>
        <w:outlineLvl w:val="4"/>
        <w:rPr>
          <w:rFonts w:eastAsia="Times New Roman" w:cstheme="minorHAnsi"/>
          <w:b/>
          <w:color w:val="FF0000"/>
          <w:sz w:val="36"/>
          <w:szCs w:val="36"/>
          <w:lang w:eastAsia="sk-SK"/>
        </w:rPr>
      </w:pPr>
      <w:r w:rsidRPr="00BB1217">
        <w:rPr>
          <w:rFonts w:eastAsia="Times New Roman" w:cstheme="minorHAnsi"/>
          <w:b/>
          <w:color w:val="FF0000"/>
          <w:sz w:val="36"/>
          <w:szCs w:val="36"/>
          <w:lang w:eastAsia="sk-SK"/>
        </w:rPr>
        <w:t>mobil: 0940 959 019</w:t>
      </w:r>
    </w:p>
    <w:p w:rsidR="00BB1217" w:rsidRPr="00BB1217" w:rsidRDefault="00BB1217" w:rsidP="00BB1217">
      <w:pPr>
        <w:spacing w:before="150" w:after="0" w:line="240" w:lineRule="auto"/>
        <w:outlineLvl w:val="4"/>
        <w:rPr>
          <w:rFonts w:eastAsia="Times New Roman" w:cstheme="minorHAnsi"/>
          <w:b/>
          <w:color w:val="FF0000"/>
          <w:sz w:val="36"/>
          <w:szCs w:val="36"/>
          <w:lang w:eastAsia="sk-SK"/>
        </w:rPr>
      </w:pPr>
      <w:r w:rsidRPr="00BB1217">
        <w:rPr>
          <w:rFonts w:eastAsia="Times New Roman" w:cstheme="minorHAnsi"/>
          <w:b/>
          <w:color w:val="FF0000"/>
          <w:sz w:val="36"/>
          <w:szCs w:val="36"/>
          <w:lang w:eastAsia="sk-SK"/>
        </w:rPr>
        <w:t>tel.: 02 / 623 159 79</w:t>
      </w:r>
    </w:p>
    <w:p w:rsidR="00BB1217" w:rsidRPr="00BB1217" w:rsidRDefault="00BB1217" w:rsidP="00BB1217">
      <w:pPr>
        <w:rPr>
          <w:sz w:val="44"/>
          <w:szCs w:val="44"/>
        </w:rPr>
      </w:pPr>
    </w:p>
    <w:sectPr w:rsidR="00BB1217" w:rsidRPr="00BB1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17"/>
    <w:rsid w:val="00547369"/>
    <w:rsid w:val="007D34FD"/>
    <w:rsid w:val="00807B5A"/>
    <w:rsid w:val="009568EA"/>
    <w:rsid w:val="00B020D2"/>
    <w:rsid w:val="00BB1217"/>
    <w:rsid w:val="00D535B1"/>
    <w:rsid w:val="00E6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E968F-7D6E-431D-ADA5-0CC753A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121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cgessayo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Urbanová</dc:creator>
  <cp:keywords/>
  <dc:description/>
  <cp:lastModifiedBy>Iveta Urbanová</cp:lastModifiedBy>
  <cp:revision>4</cp:revision>
  <cp:lastPrinted>2019-09-20T13:13:00Z</cp:lastPrinted>
  <dcterms:created xsi:type="dcterms:W3CDTF">2019-09-20T12:54:00Z</dcterms:created>
  <dcterms:modified xsi:type="dcterms:W3CDTF">2019-09-20T13:21:00Z</dcterms:modified>
</cp:coreProperties>
</file>