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2C" w:rsidRPr="00F825B6" w:rsidRDefault="00002491">
      <w:pPr>
        <w:rPr>
          <w:color w:val="FF0000"/>
          <w:sz w:val="32"/>
          <w:szCs w:val="32"/>
        </w:rPr>
      </w:pPr>
      <w:r w:rsidRPr="00F825B6">
        <w:rPr>
          <w:color w:val="FF0000"/>
          <w:sz w:val="32"/>
          <w:szCs w:val="32"/>
        </w:rPr>
        <w:t xml:space="preserve">18.04.2020r. obchodzimy </w:t>
      </w:r>
      <w:r w:rsidRPr="00F825B6">
        <w:rPr>
          <w:b/>
          <w:color w:val="FF0000"/>
          <w:sz w:val="32"/>
          <w:szCs w:val="32"/>
        </w:rPr>
        <w:t>65</w:t>
      </w:r>
      <w:r w:rsidRPr="00F825B6">
        <w:rPr>
          <w:color w:val="FF0000"/>
          <w:sz w:val="32"/>
          <w:szCs w:val="32"/>
        </w:rPr>
        <w:t xml:space="preserve"> rocznicę śmierci Alberta Einsteina</w:t>
      </w:r>
    </w:p>
    <w:p w:rsidR="00002491" w:rsidRDefault="00002491">
      <w:r w:rsidRPr="00002491">
        <w:drawing>
          <wp:inline distT="0" distB="0" distL="0" distR="0" wp14:anchorId="6BBB3748" wp14:editId="0844AA3D">
            <wp:extent cx="2087880" cy="2609850"/>
            <wp:effectExtent l="0" t="0" r="7620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5B6">
        <w:t xml:space="preserve">    </w:t>
      </w:r>
      <w:r w:rsidR="00F825B6" w:rsidRPr="00F825B6">
        <w:drawing>
          <wp:inline distT="0" distB="0" distL="0" distR="0" wp14:anchorId="20CD78DB" wp14:editId="05A23B89">
            <wp:extent cx="3160010" cy="2606040"/>
            <wp:effectExtent l="0" t="0" r="2540" b="3810"/>
            <wp:docPr id="2" name="Obraz 2" descr="Kiedy 1+1 nie daje 2? Poznaj genialne idee Einsteina w prost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dy 1+1 nie daje 2? Poznaj genialne idee Einsteina w prosty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86" cy="2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91" w:rsidRDefault="00002491"/>
    <w:p w:rsidR="00002491" w:rsidRDefault="0000249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Albert Einstein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(ur. 14.03.1879r. w Ulm) zmarł 18 kwietnia 1955r. w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Princeton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Niemiecki fizyk teoretyk, laureat Nagrody Nobla w dziedzinie fizyki. Twórca szczególnej </w:t>
      </w:r>
      <w:r w:rsidR="00F825B6">
        <w:rPr>
          <w:rFonts w:ascii="Arial" w:hAnsi="Arial" w:cs="Arial"/>
          <w:color w:val="222222"/>
          <w:sz w:val="21"/>
          <w:szCs w:val="21"/>
          <w:shd w:val="clear" w:color="auto" w:fill="FFFFFF"/>
        </w:rPr>
        <w:t>teorii względności i autor wynikającej z niej równoważności masy i energii, sformułowanej słynnym wzorem E=mc2. Twórca ogólnej teorii względności uważanej za jego największe dzieło.</w:t>
      </w:r>
    </w:p>
    <w:p w:rsidR="00002491" w:rsidRDefault="0000249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825B6" w:rsidRPr="00A7314B" w:rsidRDefault="00F825B6" w:rsidP="00F825B6">
      <w:pPr>
        <w:pStyle w:val="default"/>
        <w:spacing w:before="0" w:beforeAutospacing="0" w:after="150" w:afterAutospacing="0" w:line="432" w:lineRule="atLeast"/>
        <w:rPr>
          <w:rFonts w:ascii="Arial" w:hAnsi="Arial" w:cs="Arial"/>
          <w:color w:val="000000"/>
        </w:rPr>
      </w:pPr>
      <w:r w:rsidRPr="00A7314B">
        <w:rPr>
          <w:rFonts w:ascii="Arial" w:hAnsi="Arial" w:cs="Arial"/>
          <w:i/>
          <w:iCs/>
          <w:color w:val="000000"/>
        </w:rPr>
        <w:t>„Ważne jest, by nigdy nie zaniechać zadawania pytań. Ciekawość charakteryzuje się swoją własną pierwotnością bytową. Nie można postąpić inaczej, jak tylko uniżenie podziwiać tajemnice wieczności i życia albo wspaniałą strukturę rzeczywistości. Wystarczy, jeśli spróbujemy każdego dnia uchwycić choć ułamek tej tajemnicy. Tej świętej ciekawości nie wolno nigdy utracić”.</w:t>
      </w:r>
      <w:bookmarkStart w:id="0" w:name="_GoBack"/>
      <w:bookmarkEnd w:id="0"/>
    </w:p>
    <w:p w:rsidR="00F825B6" w:rsidRPr="00A7314B" w:rsidRDefault="00F825B6" w:rsidP="00F825B6">
      <w:pPr>
        <w:pStyle w:val="NormalnyWeb"/>
        <w:spacing w:before="0" w:beforeAutospacing="0" w:after="0" w:afterAutospacing="0" w:line="432" w:lineRule="atLeast"/>
        <w:rPr>
          <w:rFonts w:ascii="Arial" w:hAnsi="Arial" w:cs="Arial"/>
          <w:color w:val="000000"/>
        </w:rPr>
      </w:pPr>
      <w:hyperlink r:id="rId7" w:tgtFrame="_blank" w:history="1">
        <w:r w:rsidRPr="00A7314B">
          <w:rPr>
            <w:rStyle w:val="Hipercze"/>
            <w:rFonts w:ascii="Arial" w:hAnsi="Arial" w:cs="Arial"/>
            <w:color w:val="E20714"/>
          </w:rPr>
          <w:t>Albert Einstein</w:t>
        </w:r>
      </w:hyperlink>
    </w:p>
    <w:p w:rsidR="00002491" w:rsidRDefault="00002491"/>
    <w:sectPr w:rsidR="0000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1"/>
    <w:rsid w:val="00002491"/>
    <w:rsid w:val="0032152C"/>
    <w:rsid w:val="00A7314B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udiolink">
    <w:name w:val="audiolink"/>
    <w:basedOn w:val="Domylnaczcionkaakapitu"/>
    <w:rsid w:val="00002491"/>
  </w:style>
  <w:style w:type="character" w:styleId="Hipercze">
    <w:name w:val="Hyperlink"/>
    <w:basedOn w:val="Domylnaczcionkaakapitu"/>
    <w:uiPriority w:val="99"/>
    <w:semiHidden/>
    <w:unhideWhenUsed/>
    <w:rsid w:val="00002491"/>
    <w:rPr>
      <w:color w:val="0000FF"/>
      <w:u w:val="single"/>
    </w:rPr>
  </w:style>
  <w:style w:type="character" w:customStyle="1" w:styleId="noprint">
    <w:name w:val="noprint"/>
    <w:basedOn w:val="Domylnaczcionkaakapitu"/>
    <w:rsid w:val="00002491"/>
  </w:style>
  <w:style w:type="character" w:styleId="HTML-klawiatura">
    <w:name w:val="HTML Keyboard"/>
    <w:basedOn w:val="Domylnaczcionkaakapitu"/>
    <w:uiPriority w:val="99"/>
    <w:semiHidden/>
    <w:unhideWhenUsed/>
    <w:rsid w:val="00002491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9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F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udiolink">
    <w:name w:val="audiolink"/>
    <w:basedOn w:val="Domylnaczcionkaakapitu"/>
    <w:rsid w:val="00002491"/>
  </w:style>
  <w:style w:type="character" w:styleId="Hipercze">
    <w:name w:val="Hyperlink"/>
    <w:basedOn w:val="Domylnaczcionkaakapitu"/>
    <w:uiPriority w:val="99"/>
    <w:semiHidden/>
    <w:unhideWhenUsed/>
    <w:rsid w:val="00002491"/>
    <w:rPr>
      <w:color w:val="0000FF"/>
      <w:u w:val="single"/>
    </w:rPr>
  </w:style>
  <w:style w:type="character" w:customStyle="1" w:styleId="noprint">
    <w:name w:val="noprint"/>
    <w:basedOn w:val="Domylnaczcionkaakapitu"/>
    <w:rsid w:val="00002491"/>
  </w:style>
  <w:style w:type="character" w:styleId="HTML-klawiatura">
    <w:name w:val="HTML Keyboard"/>
    <w:basedOn w:val="Domylnaczcionkaakapitu"/>
    <w:uiPriority w:val="99"/>
    <w:semiHidden/>
    <w:unhideWhenUsed/>
    <w:rsid w:val="00002491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9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F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cus.pl/czlowiek/albert-einstein-15-rzeczy-ktorych-o-nim-nie-wiedzieliscie-133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2020-04-16T18:14:00Z</dcterms:created>
  <dcterms:modified xsi:type="dcterms:W3CDTF">2020-04-16T18:35:00Z</dcterms:modified>
</cp:coreProperties>
</file>