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AB" w:rsidRPr="00D16842" w:rsidRDefault="00A703AB" w:rsidP="00A703AB">
      <w:pPr>
        <w:jc w:val="both"/>
        <w:rPr>
          <w:b/>
          <w:sz w:val="28"/>
          <w:szCs w:val="28"/>
        </w:rPr>
      </w:pPr>
      <w:r w:rsidRPr="00D16842">
        <w:rPr>
          <w:b/>
          <w:sz w:val="28"/>
          <w:szCs w:val="28"/>
        </w:rPr>
        <w:t>Zopakovať</w:t>
      </w:r>
      <w:r w:rsidRPr="00D16842">
        <w:rPr>
          <w:sz w:val="28"/>
          <w:szCs w:val="28"/>
        </w:rPr>
        <w:t xml:space="preserve"> všetky doposiaľ prebrané </w:t>
      </w:r>
      <w:r w:rsidRPr="00D16842">
        <w:rPr>
          <w:b/>
          <w:sz w:val="28"/>
          <w:szCs w:val="28"/>
        </w:rPr>
        <w:t>témy</w:t>
      </w:r>
      <w:r w:rsidRPr="00D16842">
        <w:rPr>
          <w:sz w:val="28"/>
          <w:szCs w:val="28"/>
        </w:rPr>
        <w:t xml:space="preserve"> od 1 – </w:t>
      </w:r>
      <w:proofErr w:type="spellStart"/>
      <w:r w:rsidRPr="00D16842">
        <w:rPr>
          <w:sz w:val="28"/>
          <w:szCs w:val="28"/>
        </w:rPr>
        <w:t>Family</w:t>
      </w:r>
      <w:proofErr w:type="spellEnd"/>
      <w:r w:rsidRPr="00D16842">
        <w:rPr>
          <w:sz w:val="28"/>
          <w:szCs w:val="28"/>
        </w:rPr>
        <w:t xml:space="preserve"> až po 16 – </w:t>
      </w:r>
      <w:proofErr w:type="spellStart"/>
      <w:r w:rsidRPr="00D16842">
        <w:rPr>
          <w:sz w:val="28"/>
          <w:szCs w:val="28"/>
        </w:rPr>
        <w:t>Multicultural</w:t>
      </w:r>
      <w:proofErr w:type="spellEnd"/>
      <w:r w:rsidRPr="00D16842">
        <w:rPr>
          <w:sz w:val="28"/>
          <w:szCs w:val="28"/>
        </w:rPr>
        <w:t xml:space="preserve"> Society </w:t>
      </w:r>
      <w:r w:rsidR="0069211E" w:rsidRPr="00D16842">
        <w:rPr>
          <w:sz w:val="28"/>
          <w:szCs w:val="28"/>
        </w:rPr>
        <w:t xml:space="preserve">vrátane </w:t>
      </w:r>
      <w:r w:rsidRPr="00D16842">
        <w:rPr>
          <w:sz w:val="28"/>
          <w:szCs w:val="28"/>
        </w:rPr>
        <w:t xml:space="preserve">(hlavný zdroj učebnica </w:t>
      </w:r>
      <w:r w:rsidRPr="00D16842">
        <w:rPr>
          <w:b/>
          <w:sz w:val="28"/>
          <w:szCs w:val="28"/>
        </w:rPr>
        <w:t>„YES“)</w:t>
      </w:r>
      <w:r w:rsidRPr="00D16842">
        <w:rPr>
          <w:sz w:val="28"/>
          <w:szCs w:val="28"/>
        </w:rPr>
        <w:t xml:space="preserve"> čo sa týka obsahu </w:t>
      </w:r>
      <w:r w:rsidRPr="00D16842">
        <w:rPr>
          <w:b/>
          <w:sz w:val="28"/>
          <w:szCs w:val="28"/>
        </w:rPr>
        <w:t>jednotlivých</w:t>
      </w:r>
      <w:r w:rsidRPr="00D16842">
        <w:rPr>
          <w:sz w:val="28"/>
          <w:szCs w:val="28"/>
        </w:rPr>
        <w:t xml:space="preserve"> </w:t>
      </w:r>
      <w:r w:rsidRPr="00D16842">
        <w:rPr>
          <w:b/>
          <w:sz w:val="28"/>
          <w:szCs w:val="28"/>
        </w:rPr>
        <w:t>článkov, súvisiacich otázok, slovnej zásoby ako aj</w:t>
      </w:r>
      <w:r w:rsidR="00157EC2" w:rsidRPr="00D16842">
        <w:rPr>
          <w:b/>
          <w:sz w:val="28"/>
          <w:szCs w:val="28"/>
        </w:rPr>
        <w:t xml:space="preserve"> užitočných</w:t>
      </w:r>
      <w:r w:rsidRPr="00D16842">
        <w:rPr>
          <w:b/>
          <w:sz w:val="28"/>
          <w:szCs w:val="28"/>
        </w:rPr>
        <w:t xml:space="preserve"> fráz</w:t>
      </w:r>
      <w:r w:rsidRPr="00D16842">
        <w:rPr>
          <w:sz w:val="28"/>
          <w:szCs w:val="28"/>
        </w:rPr>
        <w:t xml:space="preserve"> tak, aby každý študent vedel samostatne </w:t>
      </w:r>
      <w:r w:rsidR="0011350D" w:rsidRPr="00D16842">
        <w:rPr>
          <w:sz w:val="28"/>
          <w:szCs w:val="28"/>
        </w:rPr>
        <w:t xml:space="preserve">a </w:t>
      </w:r>
      <w:r w:rsidR="0069211E" w:rsidRPr="00D16842">
        <w:rPr>
          <w:sz w:val="28"/>
          <w:szCs w:val="28"/>
        </w:rPr>
        <w:t xml:space="preserve">vlastnými slovami </w:t>
      </w:r>
      <w:r w:rsidRPr="00D16842">
        <w:rPr>
          <w:b/>
          <w:sz w:val="28"/>
          <w:szCs w:val="28"/>
        </w:rPr>
        <w:t>ku každej téme povedať min. 15-20 viet</w:t>
      </w:r>
      <w:r w:rsidR="0011350D" w:rsidRPr="00D16842">
        <w:rPr>
          <w:sz w:val="28"/>
          <w:szCs w:val="28"/>
        </w:rPr>
        <w:t xml:space="preserve"> a zároveň bol </w:t>
      </w:r>
      <w:r w:rsidR="0011350D" w:rsidRPr="00D16842">
        <w:rPr>
          <w:b/>
          <w:sz w:val="28"/>
          <w:szCs w:val="28"/>
        </w:rPr>
        <w:t>schopný zodpovedať na súvisiace  otázky k danej téme</w:t>
      </w:r>
    </w:p>
    <w:p w:rsidR="00A703AB" w:rsidRPr="00D16842" w:rsidRDefault="00A703AB" w:rsidP="00A703AB">
      <w:pPr>
        <w:jc w:val="both"/>
        <w:rPr>
          <w:sz w:val="28"/>
          <w:szCs w:val="28"/>
        </w:rPr>
      </w:pPr>
      <w:r w:rsidRPr="00D16842">
        <w:rPr>
          <w:sz w:val="28"/>
          <w:szCs w:val="28"/>
        </w:rPr>
        <w:t xml:space="preserve">+ </w:t>
      </w:r>
      <w:r w:rsidRPr="00D16842">
        <w:rPr>
          <w:b/>
          <w:sz w:val="28"/>
          <w:szCs w:val="28"/>
        </w:rPr>
        <w:t>rozšíriť komunikačné schopnosti</w:t>
      </w:r>
      <w:r w:rsidRPr="00D16842">
        <w:rPr>
          <w:sz w:val="28"/>
          <w:szCs w:val="28"/>
        </w:rPr>
        <w:t xml:space="preserve"> a schopnosti </w:t>
      </w:r>
      <w:r w:rsidRPr="00D16842">
        <w:rPr>
          <w:b/>
          <w:sz w:val="28"/>
          <w:szCs w:val="28"/>
        </w:rPr>
        <w:t>porozumieť vypočutý text</w:t>
      </w:r>
      <w:r w:rsidRPr="00D16842">
        <w:rPr>
          <w:sz w:val="28"/>
          <w:szCs w:val="28"/>
        </w:rPr>
        <w:t xml:space="preserve"> pomocou voľne dostupných internetových </w:t>
      </w:r>
      <w:proofErr w:type="spellStart"/>
      <w:r w:rsidRPr="00D16842">
        <w:rPr>
          <w:sz w:val="28"/>
          <w:szCs w:val="28"/>
        </w:rPr>
        <w:t>podcastových</w:t>
      </w:r>
      <w:proofErr w:type="spellEnd"/>
      <w:r w:rsidRPr="00D16842">
        <w:rPr>
          <w:sz w:val="28"/>
          <w:szCs w:val="28"/>
        </w:rPr>
        <w:t xml:space="preserve"> vysielaní  (</w:t>
      </w:r>
      <w:r w:rsidRPr="00D16842">
        <w:rPr>
          <w:b/>
          <w:sz w:val="28"/>
          <w:szCs w:val="28"/>
        </w:rPr>
        <w:t>videá v anglickom jazyku</w:t>
      </w:r>
      <w:r w:rsidRPr="00D16842">
        <w:rPr>
          <w:sz w:val="28"/>
          <w:szCs w:val="28"/>
        </w:rPr>
        <w:t xml:space="preserve"> na rôzne témy)</w:t>
      </w:r>
    </w:p>
    <w:p w:rsidR="007B3790" w:rsidRPr="00D16842" w:rsidRDefault="00A703AB" w:rsidP="00A703AB">
      <w:pPr>
        <w:rPr>
          <w:sz w:val="28"/>
          <w:szCs w:val="28"/>
        </w:rPr>
      </w:pPr>
      <w:r w:rsidRPr="00D16842">
        <w:rPr>
          <w:sz w:val="28"/>
          <w:szCs w:val="28"/>
        </w:rPr>
        <w:t xml:space="preserve">+ </w:t>
      </w:r>
      <w:r w:rsidRPr="00D16842">
        <w:rPr>
          <w:b/>
          <w:sz w:val="28"/>
          <w:szCs w:val="28"/>
        </w:rPr>
        <w:t xml:space="preserve">zopakovať gramatiku </w:t>
      </w:r>
      <w:r w:rsidRPr="00D16842">
        <w:rPr>
          <w:sz w:val="28"/>
          <w:szCs w:val="28"/>
        </w:rPr>
        <w:t>(najmä tie časti, v ktorých sa študent necíti dostatočne istý), ktorá sa nachádza v zadnej časti učebnice YES (od str. 170).</w:t>
      </w:r>
    </w:p>
    <w:p w:rsidR="00F107A8" w:rsidRPr="00D16842" w:rsidRDefault="00F107A8">
      <w:pPr>
        <w:rPr>
          <w:sz w:val="28"/>
          <w:szCs w:val="28"/>
        </w:rPr>
      </w:pPr>
      <w:bookmarkStart w:id="0" w:name="_GoBack"/>
      <w:bookmarkEnd w:id="0"/>
    </w:p>
    <w:p w:rsidR="00F107A8" w:rsidRDefault="00A703AB" w:rsidP="00A703AB">
      <w:pPr>
        <w:tabs>
          <w:tab w:val="left" w:pos="2205"/>
        </w:tabs>
      </w:pPr>
      <w:r>
        <w:tab/>
      </w:r>
    </w:p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5286E"/>
    <w:rsid w:val="0011350D"/>
    <w:rsid w:val="00157EC2"/>
    <w:rsid w:val="0026213D"/>
    <w:rsid w:val="00262B8A"/>
    <w:rsid w:val="003521E8"/>
    <w:rsid w:val="00390026"/>
    <w:rsid w:val="0040324F"/>
    <w:rsid w:val="004668DC"/>
    <w:rsid w:val="0048646D"/>
    <w:rsid w:val="00533706"/>
    <w:rsid w:val="0069211E"/>
    <w:rsid w:val="007B3790"/>
    <w:rsid w:val="00920C0D"/>
    <w:rsid w:val="00A703AB"/>
    <w:rsid w:val="00D16842"/>
    <w:rsid w:val="00E023C7"/>
    <w:rsid w:val="00F107A8"/>
    <w:rsid w:val="00F1296C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3AB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3AB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2020-03-16T16:23:00Z</dcterms:created>
  <dcterms:modified xsi:type="dcterms:W3CDTF">2020-03-16T21:48:00Z</dcterms:modified>
</cp:coreProperties>
</file>