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r w:rsidR="000F4014">
        <w:t>s</w:t>
      </w:r>
      <w:proofErr w:type="spellEnd"/>
      <w:r w:rsidRPr="00623C33">
        <w:t xml:space="preserve"> 1</w:t>
      </w:r>
      <w:r w:rsidR="00D42A1A">
        <w:t>-2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16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sa venovať škole, materiálom a učivu, čo vám učitelia poslali.</w:t>
      </w:r>
    </w:p>
    <w:p w:rsidR="00C524BC" w:rsidRPr="00623C33" w:rsidRDefault="00C524BC" w:rsidP="00C524BC">
      <w:r w:rsidRPr="00623C33">
        <w:t xml:space="preserve">Čo sa týka angličtiny, budem vám posielať učivá zodpovedajúce vyučovacej hodine, budete pracovať s učebnicou, pracovným zošitom a 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 xml:space="preserve">). </w:t>
      </w:r>
      <w:r w:rsidR="00D42A1A">
        <w:t xml:space="preserve">Zároveň vám budem osobitne posielať materiály k maturitným témam, </w:t>
      </w:r>
      <w:r w:rsidR="000F4014">
        <w:t xml:space="preserve">všetko čo pošlem je pre </w:t>
      </w:r>
      <w:r w:rsidR="000F4014" w:rsidRPr="000F4014">
        <w:rPr>
          <w:b/>
        </w:rPr>
        <w:t>obe skupiny</w:t>
      </w:r>
      <w:r w:rsidR="00D42A1A">
        <w:t xml:space="preserve">. </w:t>
      </w:r>
      <w:r w:rsidRPr="00623C33">
        <w:t>Postupujte podľa pokynov, najprv budú v angličtine, komu by to nebolo jasné, vždy to bude vysvetlené aj v</w:t>
      </w:r>
      <w:r w:rsidR="00D42A1A">
        <w:t> </w:t>
      </w:r>
      <w:r w:rsidRPr="00623C33">
        <w:t>slovenčine</w:t>
      </w:r>
      <w:r w:rsidR="00D42A1A">
        <w:t>, slovenská verzia bude niekedy podrobnejšia</w:t>
      </w:r>
      <w:r w:rsidRPr="00623C33">
        <w:t>. Zadané budú úlohy a na konci dokumentu bude vždy kľúč – riešenia k cvičeniam v učebnici, aby ste si overili, či ste porozumeli</w:t>
      </w:r>
      <w:r w:rsidR="00623C33" w:rsidRPr="00623C33">
        <w:t>. Po skontrolovaní, opravení, môžete pokračovať na cvičenia vzadu v knihe a v prac. zošite.</w:t>
      </w:r>
    </w:p>
    <w:p w:rsidR="00623C33" w:rsidRPr="00623C33" w:rsidRDefault="00623C33" w:rsidP="00C524BC">
      <w:r w:rsidRPr="00623C33">
        <w:t xml:space="preserve">V prípade akýchkoľvek otázok týkajúcich sa učiva (jeho nepochopenia),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623C33" w:rsidRPr="00623C33" w:rsidRDefault="00D42A1A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7B</w:t>
      </w:r>
      <w:r w:rsidR="009A63E6">
        <w:t xml:space="preserve"> - </w:t>
      </w:r>
      <w:proofErr w:type="spellStart"/>
      <w:r>
        <w:t>Comparison</w:t>
      </w:r>
      <w:proofErr w:type="spellEnd"/>
      <w:r>
        <w:t xml:space="preserve"> (p. 65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</w:t>
      </w:r>
      <w:r w:rsidR="00D42A1A">
        <w:t> </w:t>
      </w:r>
      <w:proofErr w:type="spellStart"/>
      <w:r w:rsidR="00D42A1A">
        <w:t>can</w:t>
      </w:r>
      <w:proofErr w:type="spellEnd"/>
      <w:r w:rsidR="00D42A1A">
        <w:t xml:space="preserve"> </w:t>
      </w:r>
      <w:proofErr w:type="spellStart"/>
      <w:r w:rsidR="00D42A1A">
        <w:t>make</w:t>
      </w:r>
      <w:proofErr w:type="spellEnd"/>
      <w:r w:rsidR="00D42A1A">
        <w:t xml:space="preserve"> </w:t>
      </w:r>
      <w:proofErr w:type="spellStart"/>
      <w:r w:rsidR="00D42A1A">
        <w:t>different</w:t>
      </w:r>
      <w:proofErr w:type="spellEnd"/>
      <w:r w:rsidR="00D42A1A">
        <w:t xml:space="preserve"> </w:t>
      </w:r>
      <w:proofErr w:type="spellStart"/>
      <w:r w:rsidR="00D42A1A">
        <w:t>comparisons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D42A1A" w:rsidP="00623C33">
      <w:pPr>
        <w:pStyle w:val="Odsekzoznamu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„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>“</w:t>
      </w:r>
    </w:p>
    <w:p w:rsidR="00623C33" w:rsidRDefault="00D42A1A" w:rsidP="00623C33">
      <w:pPr>
        <w:pStyle w:val="Odsekzoznamu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box and do </w:t>
      </w:r>
      <w:proofErr w:type="spellStart"/>
      <w:r>
        <w:t>exercise</w:t>
      </w:r>
      <w:proofErr w:type="spellEnd"/>
      <w:r>
        <w:t xml:space="preserve"> 2</w:t>
      </w:r>
    </w:p>
    <w:p w:rsidR="00D42A1A" w:rsidRDefault="00D42A1A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</w:t>
      </w:r>
      <w:proofErr w:type="spellEnd"/>
      <w:r>
        <w:t xml:space="preserve"> 3</w:t>
      </w:r>
    </w:p>
    <w:p w:rsidR="00D42A1A" w:rsidRDefault="00D42A1A" w:rsidP="00623C33">
      <w:pPr>
        <w:pStyle w:val="Odsekzoznamu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exercise</w:t>
      </w:r>
      <w:proofErr w:type="spellEnd"/>
      <w:r>
        <w:t xml:space="preserve"> 4.</w:t>
      </w:r>
    </w:p>
    <w:p w:rsidR="00D42A1A" w:rsidRDefault="00D42A1A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exercises</w:t>
      </w:r>
      <w:proofErr w:type="spellEnd"/>
      <w:r>
        <w:t xml:space="preserve"> 5 and 6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9A63E6" w:rsidP="00C524BC">
      <w:r>
        <w:t>I </w:t>
      </w:r>
      <w:proofErr w:type="spellStart"/>
      <w:r>
        <w:t>can</w:t>
      </w:r>
      <w:proofErr w:type="spellEnd"/>
      <w:r>
        <w:t xml:space="preserve"> </w:t>
      </w:r>
      <w:proofErr w:type="spellStart"/>
      <w:r w:rsidR="00D42A1A">
        <w:t>make</w:t>
      </w:r>
      <w:proofErr w:type="spellEnd"/>
      <w:r w:rsidR="00D42A1A">
        <w:t xml:space="preserve"> </w:t>
      </w:r>
      <w:proofErr w:type="spellStart"/>
      <w:r w:rsidR="00D42A1A">
        <w:t>different</w:t>
      </w:r>
      <w:proofErr w:type="spellEnd"/>
      <w:r w:rsidR="00D42A1A">
        <w:t xml:space="preserve"> </w:t>
      </w:r>
      <w:proofErr w:type="spellStart"/>
      <w:r w:rsidR="00D42A1A">
        <w:t>comparisons</w:t>
      </w:r>
      <w:proofErr w:type="spellEnd"/>
      <w:r w:rsidR="00D42A1A">
        <w:t xml:space="preserve"> and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 w:rsidR="00D42A1A">
        <w:t>/</w:t>
      </w:r>
      <w:proofErr w:type="spellStart"/>
      <w:r w:rsidR="00D42A1A">
        <w:t>sentences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:</w:t>
      </w:r>
    </w:p>
    <w:p w:rsidR="009A63E6" w:rsidRDefault="00CE1A30" w:rsidP="009A63E6">
      <w:pPr>
        <w:pStyle w:val="Odsekzoznamu"/>
        <w:numPr>
          <w:ilvl w:val="0"/>
          <w:numId w:val="2"/>
        </w:numPr>
      </w:pPr>
      <w:r>
        <w:t>Som vyšší ako sestra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Otec je najvyšší z rodiny.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Som menej trpezlivý ako brat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Mama je najmenej trpezlivá zo všetkých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Hovor pomalšie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lastRenderedPageBreak/>
        <w:t>Ona hovorí najpomalšie.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Zarábam viac / menej ako v predošlej práci.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To je ten najlepší/najnudnejší/najmenej zábavný film aký som kedy videl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Je menej hanblivá ako keď chodila do škôlky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>Život je čoraz rýchlejší / je stále rýchlejší.</w:t>
      </w:r>
    </w:p>
    <w:p w:rsidR="00CE1A30" w:rsidRDefault="00CE1A30" w:rsidP="009A63E6">
      <w:pPr>
        <w:pStyle w:val="Odsekzoznamu"/>
        <w:numPr>
          <w:ilvl w:val="0"/>
          <w:numId w:val="2"/>
        </w:numPr>
      </w:pPr>
      <w:r>
        <w:t xml:space="preserve">Čím viac jem, tým som spokojnejší. Čím si starší, tým si múdrejší. </w:t>
      </w:r>
      <w:proofErr w:type="spellStart"/>
      <w:r>
        <w:t>atď</w:t>
      </w:r>
      <w:proofErr w:type="spellEnd"/>
    </w:p>
    <w:p w:rsidR="00CE1A30" w:rsidRDefault="009A63E6">
      <w:r>
        <w:br w:type="page"/>
      </w:r>
    </w:p>
    <w:p w:rsidR="00CE1A30" w:rsidRPr="00623C33" w:rsidRDefault="00CE1A30" w:rsidP="00CE1A30">
      <w:pPr>
        <w:pStyle w:val="Nadpis2"/>
        <w:jc w:val="center"/>
      </w:pPr>
      <w:r>
        <w:lastRenderedPageBreak/>
        <w:t>SK Verzia: 7B - Porovnávanie (p. 65)</w:t>
      </w:r>
    </w:p>
    <w:p w:rsidR="00CE1A30" w:rsidRDefault="00CE1A30" w:rsidP="00CE1A30">
      <w:r>
        <w:rPr>
          <w:b/>
        </w:rPr>
        <w:t>Cieľ</w:t>
      </w:r>
      <w:r w:rsidRPr="00623C33">
        <w:rPr>
          <w:b/>
        </w:rPr>
        <w:t>:</w:t>
      </w:r>
      <w:r>
        <w:t xml:space="preserve"> Viem porovnávať v angličtine použitím rôznych štruktúr</w:t>
      </w:r>
      <w:r w:rsidRPr="00623C33">
        <w:t>.</w:t>
      </w:r>
    </w:p>
    <w:p w:rsidR="00CE1A30" w:rsidRPr="009A63E6" w:rsidRDefault="00CE1A30" w:rsidP="00CE1A30">
      <w:pPr>
        <w:rPr>
          <w:b/>
        </w:rPr>
      </w:pPr>
      <w:r>
        <w:rPr>
          <w:b/>
        </w:rPr>
        <w:t>Úlohy</w:t>
      </w:r>
      <w:r w:rsidRPr="009A63E6">
        <w:rPr>
          <w:b/>
        </w:rPr>
        <w:t>:</w:t>
      </w:r>
    </w:p>
    <w:p w:rsidR="00CE1A30" w:rsidRDefault="00CE1A30" w:rsidP="00CE1A30">
      <w:pPr>
        <w:pStyle w:val="Odsekzoznamu"/>
        <w:numPr>
          <w:ilvl w:val="0"/>
          <w:numId w:val="1"/>
        </w:numPr>
      </w:pPr>
      <w:r>
        <w:t>Prečítať si text „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>“</w:t>
      </w:r>
    </w:p>
    <w:p w:rsidR="00CE1A30" w:rsidRPr="00CE1A30" w:rsidRDefault="00CE1A30" w:rsidP="00CE1A30">
      <w:pPr>
        <w:pStyle w:val="Odsekzoznamu"/>
        <w:numPr>
          <w:ilvl w:val="0"/>
          <w:numId w:val="1"/>
        </w:numPr>
      </w:pPr>
      <w:r>
        <w:t xml:space="preserve">Táto hodina predpokladá, že vieme rozdiel medzi </w:t>
      </w:r>
      <w:r w:rsidRPr="00CE1A30">
        <w:rPr>
          <w:b/>
        </w:rPr>
        <w:t>prídavnými menami</w:t>
      </w:r>
      <w:r>
        <w:t xml:space="preserve"> a </w:t>
      </w:r>
      <w:r w:rsidRPr="00CE1A30">
        <w:rPr>
          <w:b/>
        </w:rPr>
        <w:t>príslovkami.</w:t>
      </w:r>
      <w:r>
        <w:rPr>
          <w:b/>
        </w:rPr>
        <w:t xml:space="preserve"> </w:t>
      </w:r>
    </w:p>
    <w:p w:rsidR="00CE1A30" w:rsidRDefault="00CE1A30" w:rsidP="00CE1A30">
      <w:r>
        <w:t xml:space="preserve">Príslovky tvoríme v ANJ väčšinou pridaním </w:t>
      </w:r>
      <w:r w:rsidRPr="00CE1A30">
        <w:rPr>
          <w:b/>
        </w:rPr>
        <w:t>–</w:t>
      </w:r>
      <w:proofErr w:type="spellStart"/>
      <w:r w:rsidRPr="00CE1A30">
        <w:rPr>
          <w:b/>
        </w:rPr>
        <w:t>ly</w:t>
      </w:r>
      <w:proofErr w:type="spellEnd"/>
      <w:r>
        <w:t xml:space="preserve"> k prídavnému menu. Napr. </w:t>
      </w:r>
      <w:proofErr w:type="spellStart"/>
      <w:r>
        <w:t>quick-rýchly</w:t>
      </w:r>
      <w:proofErr w:type="spellEnd"/>
      <w:r>
        <w:t xml:space="preserve">, </w:t>
      </w:r>
      <w:proofErr w:type="spellStart"/>
      <w:r>
        <w:t>quickly-rýchlo</w:t>
      </w:r>
      <w:proofErr w:type="spellEnd"/>
      <w:r>
        <w:t xml:space="preserve">, </w:t>
      </w:r>
      <w:proofErr w:type="spellStart"/>
      <w:r>
        <w:t>quiet-tichý</w:t>
      </w:r>
      <w:proofErr w:type="spellEnd"/>
      <w:r>
        <w:t xml:space="preserve">, </w:t>
      </w:r>
      <w:proofErr w:type="spellStart"/>
      <w:r>
        <w:t>quietly-potichu</w:t>
      </w:r>
      <w:proofErr w:type="spellEnd"/>
      <w:r>
        <w:t xml:space="preserve">, </w:t>
      </w:r>
      <w:proofErr w:type="spellStart"/>
      <w:r>
        <w:t>careful-opatrný</w:t>
      </w:r>
      <w:proofErr w:type="spellEnd"/>
      <w:r>
        <w:t xml:space="preserve">, </w:t>
      </w:r>
      <w:proofErr w:type="spellStart"/>
      <w:r>
        <w:t>carefully-opatrne</w:t>
      </w:r>
      <w:proofErr w:type="spellEnd"/>
      <w:r>
        <w:t xml:space="preserve">. </w:t>
      </w:r>
    </w:p>
    <w:p w:rsidR="00CE1A30" w:rsidRDefault="00CE1A30" w:rsidP="00CE1A30">
      <w:r>
        <w:t xml:space="preserve">Použitie vo vete: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 w:rsidRPr="004F7BA7">
        <w:rPr>
          <w:b/>
        </w:rPr>
        <w:t>quiet</w:t>
      </w:r>
      <w:proofErr w:type="spellEnd"/>
      <w:r>
        <w:t xml:space="preserve"> person. </w:t>
      </w:r>
      <w:proofErr w:type="spellStart"/>
      <w:r>
        <w:t>He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 w:rsidRPr="004F7BA7">
        <w:rPr>
          <w:b/>
        </w:rPr>
        <w:t>quietly</w:t>
      </w:r>
      <w:proofErr w:type="spellEnd"/>
      <w:r>
        <w:t xml:space="preserve">. </w:t>
      </w:r>
      <w:r w:rsidRPr="00CE1A30">
        <w:rPr>
          <w:b/>
        </w:rPr>
        <w:t xml:space="preserve">NOT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CE1A30">
        <w:rPr>
          <w:strike/>
        </w:rPr>
        <w:t>a </w:t>
      </w:r>
      <w:proofErr w:type="spellStart"/>
      <w:r w:rsidRPr="00CE1A30">
        <w:rPr>
          <w:strike/>
        </w:rPr>
        <w:t>quietly</w:t>
      </w:r>
      <w:proofErr w:type="spellEnd"/>
      <w:r w:rsidRPr="00CE1A30">
        <w:rPr>
          <w:strike/>
        </w:rPr>
        <w:t xml:space="preserve"> person</w:t>
      </w:r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 w:rsidRPr="00CE1A30">
        <w:rPr>
          <w:strike/>
        </w:rPr>
        <w:t>speaks</w:t>
      </w:r>
      <w:proofErr w:type="spellEnd"/>
      <w:r w:rsidRPr="00CE1A30">
        <w:rPr>
          <w:strike/>
        </w:rPr>
        <w:t xml:space="preserve"> </w:t>
      </w:r>
      <w:proofErr w:type="spellStart"/>
      <w:r w:rsidRPr="00CE1A30">
        <w:rPr>
          <w:strike/>
        </w:rPr>
        <w:t>quiet</w:t>
      </w:r>
      <w:proofErr w:type="spellEnd"/>
      <w:r w:rsidRPr="00CE1A30">
        <w:rPr>
          <w:strike/>
        </w:rPr>
        <w:t>.</w:t>
      </w:r>
      <w:r w:rsidR="004F7BA7">
        <w:rPr>
          <w:strike/>
        </w:rPr>
        <w:t xml:space="preserve"> </w:t>
      </w:r>
      <w:proofErr w:type="spellStart"/>
      <w:r w:rsidR="004F7BA7">
        <w:t>Be</w:t>
      </w:r>
      <w:proofErr w:type="spellEnd"/>
      <w:r w:rsidR="004F7BA7">
        <w:t xml:space="preserve"> </w:t>
      </w:r>
      <w:proofErr w:type="spellStart"/>
      <w:r w:rsidR="004F7BA7">
        <w:t>careful</w:t>
      </w:r>
      <w:proofErr w:type="spellEnd"/>
      <w:r w:rsidR="004F7BA7">
        <w:t xml:space="preserve"> – buď opatrný. </w:t>
      </w:r>
      <w:proofErr w:type="spellStart"/>
      <w:r w:rsidR="004F7BA7">
        <w:t>Drive</w:t>
      </w:r>
      <w:proofErr w:type="spellEnd"/>
      <w:r w:rsidR="004F7BA7">
        <w:t xml:space="preserve"> </w:t>
      </w:r>
      <w:proofErr w:type="spellStart"/>
      <w:r w:rsidR="004F7BA7">
        <w:t>carefully</w:t>
      </w:r>
      <w:proofErr w:type="spellEnd"/>
      <w:r w:rsidR="004F7BA7">
        <w:t xml:space="preserve"> – jazdi opatrne.</w:t>
      </w:r>
    </w:p>
    <w:p w:rsidR="004F7BA7" w:rsidRDefault="004F7BA7" w:rsidP="00CE1A30">
      <w:pPr>
        <w:rPr>
          <w:strike/>
        </w:rPr>
      </w:pPr>
      <w:r>
        <w:t xml:space="preserve">Niektoré prídavné mená sa zhodujú tvarom s príslovkou. </w:t>
      </w:r>
      <w:proofErr w:type="spellStart"/>
      <w:r>
        <w:t>fast-rýchly</w:t>
      </w:r>
      <w:proofErr w:type="spellEnd"/>
      <w:r>
        <w:t xml:space="preserve">, </w:t>
      </w:r>
      <w:proofErr w:type="spellStart"/>
      <w:r>
        <w:t>fast-rýchlo</w:t>
      </w:r>
      <w:proofErr w:type="spellEnd"/>
      <w:r>
        <w:t xml:space="preserve">. </w:t>
      </w:r>
      <w:r w:rsidRPr="004F7BA7">
        <w:rPr>
          <w:b/>
        </w:rPr>
        <w:t>Nie</w:t>
      </w:r>
      <w:r>
        <w:t xml:space="preserve"> </w:t>
      </w:r>
      <w:proofErr w:type="spellStart"/>
      <w:r w:rsidRPr="004F7BA7">
        <w:rPr>
          <w:strike/>
        </w:rPr>
        <w:t>fastly</w:t>
      </w:r>
      <w:proofErr w:type="spellEnd"/>
    </w:p>
    <w:p w:rsidR="004F7BA7" w:rsidRDefault="004F7BA7" w:rsidP="00CE1A30">
      <w:r w:rsidRPr="004F7BA7">
        <w:t>A od niektorých prídavných mien existujú dva tvary prísloviek. Napr.</w:t>
      </w:r>
      <w:r>
        <w:t xml:space="preserve"> </w:t>
      </w:r>
      <w:proofErr w:type="spellStart"/>
      <w:r>
        <w:t>healthy-zdravý</w:t>
      </w:r>
      <w:proofErr w:type="spellEnd"/>
      <w:r>
        <w:t xml:space="preserve"> (</w:t>
      </w:r>
      <w:proofErr w:type="spellStart"/>
      <w:r>
        <w:t>príd</w:t>
      </w:r>
      <w:proofErr w:type="spellEnd"/>
      <w:r>
        <w:t xml:space="preserve">. meno) </w:t>
      </w:r>
      <w:proofErr w:type="spellStart"/>
      <w:r>
        <w:t>healthy-zdravo</w:t>
      </w:r>
      <w:proofErr w:type="spellEnd"/>
      <w:r>
        <w:t xml:space="preserve"> (príslovka), </w:t>
      </w:r>
      <w:proofErr w:type="spellStart"/>
      <w:r>
        <w:t>healthily-zdravo</w:t>
      </w:r>
      <w:proofErr w:type="spellEnd"/>
      <w:r>
        <w:t xml:space="preserve"> (príslovka. Môžeme teda povedať: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– som zdravý. I </w:t>
      </w:r>
      <w:proofErr w:type="spellStart"/>
      <w:r>
        <w:t>eat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– jem zdravo. I </w:t>
      </w:r>
      <w:proofErr w:type="spellStart"/>
      <w:r>
        <w:t>eat</w:t>
      </w:r>
      <w:proofErr w:type="spellEnd"/>
      <w:r>
        <w:t xml:space="preserve"> </w:t>
      </w:r>
      <w:proofErr w:type="spellStart"/>
      <w:r>
        <w:t>healthily</w:t>
      </w:r>
      <w:proofErr w:type="spellEnd"/>
      <w:r>
        <w:t xml:space="preserve"> – žijem zdravo.</w:t>
      </w:r>
    </w:p>
    <w:p w:rsidR="004F7BA7" w:rsidRDefault="004F7BA7" w:rsidP="00CE1A30">
      <w:pPr>
        <w:rPr>
          <w:b/>
        </w:rPr>
      </w:pPr>
      <w:r>
        <w:t xml:space="preserve">Čo sa týka </w:t>
      </w:r>
      <w:r w:rsidRPr="004F7BA7">
        <w:rPr>
          <w:b/>
        </w:rPr>
        <w:t>stupňovania</w:t>
      </w:r>
      <w:r>
        <w:rPr>
          <w:b/>
        </w:rPr>
        <w:t>:</w:t>
      </w:r>
    </w:p>
    <w:p w:rsidR="004F7BA7" w:rsidRDefault="004F7BA7" w:rsidP="004F7BA7">
      <w:pPr>
        <w:pStyle w:val="Odsekzoznamu"/>
        <w:numPr>
          <w:ilvl w:val="0"/>
          <w:numId w:val="4"/>
        </w:numPr>
      </w:pPr>
      <w:r>
        <w:t>prídavných mien:</w:t>
      </w:r>
    </w:p>
    <w:p w:rsidR="004F7BA7" w:rsidRDefault="004F7BA7" w:rsidP="004F7BA7">
      <w:pPr>
        <w:pStyle w:val="Odsekzoznamu"/>
        <w:numPr>
          <w:ilvl w:val="1"/>
          <w:numId w:val="4"/>
        </w:numPr>
      </w:pPr>
      <w:r>
        <w:t> krátke (jedno a dvojslabičné zakončené na –y)</w:t>
      </w:r>
    </w:p>
    <w:p w:rsidR="004F7BA7" w:rsidRDefault="004F7BA7" w:rsidP="004F7BA7">
      <w:pPr>
        <w:pStyle w:val="Odsekzoznamu"/>
        <w:numPr>
          <w:ilvl w:val="2"/>
          <w:numId w:val="4"/>
        </w:numPr>
      </w:pPr>
      <w:r>
        <w:t> II. stupeň pridáme –</w:t>
      </w:r>
      <w:proofErr w:type="spellStart"/>
      <w:r>
        <w:t>er</w:t>
      </w:r>
      <w:proofErr w:type="spellEnd"/>
      <w:r>
        <w:t>, III. stupeň pridáme –</w:t>
      </w:r>
      <w:proofErr w:type="spellStart"/>
      <w:r>
        <w:t>est</w:t>
      </w:r>
      <w:proofErr w:type="spellEnd"/>
      <w:r>
        <w:t xml:space="preserve"> (</w:t>
      </w:r>
      <w:proofErr w:type="spellStart"/>
      <w:r>
        <w:t>short-short</w:t>
      </w:r>
      <w:r w:rsidRPr="004F7BA7">
        <w:rPr>
          <w:b/>
        </w:rPr>
        <w:t>er</w:t>
      </w:r>
      <w:r>
        <w:t>-the</w:t>
      </w:r>
      <w:proofErr w:type="spellEnd"/>
      <w:r>
        <w:t xml:space="preserve"> </w:t>
      </w:r>
      <w:proofErr w:type="spellStart"/>
      <w:r>
        <w:t>short</w:t>
      </w:r>
      <w:r w:rsidRPr="004F7BA7">
        <w:rPr>
          <w:b/>
        </w:rPr>
        <w:t>est</w:t>
      </w:r>
      <w:proofErr w:type="spellEnd"/>
      <w:r>
        <w:rPr>
          <w:b/>
        </w:rPr>
        <w:t xml:space="preserve">. </w:t>
      </w:r>
      <w:proofErr w:type="spellStart"/>
      <w:r>
        <w:t>funny-funn</w:t>
      </w:r>
      <w:r w:rsidRPr="004F7BA7">
        <w:rPr>
          <w:b/>
        </w:rPr>
        <w:t>ier</w:t>
      </w:r>
      <w:r>
        <w:t>-the</w:t>
      </w:r>
      <w:proofErr w:type="spellEnd"/>
      <w:r>
        <w:t xml:space="preserve"> </w:t>
      </w:r>
      <w:proofErr w:type="spellStart"/>
      <w:r>
        <w:t>funn</w:t>
      </w:r>
      <w:r w:rsidRPr="004F7BA7">
        <w:rPr>
          <w:b/>
        </w:rPr>
        <w:t>iest</w:t>
      </w:r>
      <w:proofErr w:type="spellEnd"/>
    </w:p>
    <w:p w:rsidR="004F7BA7" w:rsidRDefault="004F7BA7" w:rsidP="004F7BA7">
      <w:pPr>
        <w:pStyle w:val="Odsekzoznamu"/>
        <w:numPr>
          <w:ilvl w:val="1"/>
          <w:numId w:val="4"/>
        </w:numPr>
      </w:pPr>
      <w:r>
        <w:t> dlhé (dvojslabičné a viacslabičné)</w:t>
      </w:r>
    </w:p>
    <w:p w:rsidR="004F7BA7" w:rsidRDefault="004F7BA7" w:rsidP="004F7BA7">
      <w:pPr>
        <w:pStyle w:val="Odsekzoznamu"/>
        <w:numPr>
          <w:ilvl w:val="2"/>
          <w:numId w:val="4"/>
        </w:numPr>
      </w:pPr>
      <w:r>
        <w:t xml:space="preserve">II. stupeň </w:t>
      </w:r>
      <w:proofErr w:type="spellStart"/>
      <w:r>
        <w:t>more+príd.m</w:t>
      </w:r>
      <w:proofErr w:type="spellEnd"/>
      <w:r>
        <w:t xml:space="preserve">., III. stupeň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most+príd</w:t>
      </w:r>
      <w:proofErr w:type="spellEnd"/>
      <w:r>
        <w:t>. meno (</w:t>
      </w:r>
      <w:proofErr w:type="spellStart"/>
      <w:r>
        <w:t>modern-</w:t>
      </w:r>
      <w:r w:rsidRPr="004F7BA7">
        <w:rPr>
          <w:b/>
        </w:rPr>
        <w:t>more</w:t>
      </w:r>
      <w:proofErr w:type="spellEnd"/>
      <w:r>
        <w:t xml:space="preserve"> </w:t>
      </w:r>
      <w:proofErr w:type="spellStart"/>
      <w:r>
        <w:t>modern-</w:t>
      </w:r>
      <w:r w:rsidRPr="004F7BA7">
        <w:rPr>
          <w:b/>
        </w:rPr>
        <w:t>the</w:t>
      </w:r>
      <w:proofErr w:type="spellEnd"/>
      <w:r w:rsidRPr="004F7BA7">
        <w:rPr>
          <w:b/>
        </w:rPr>
        <w:t xml:space="preserve"> most</w:t>
      </w:r>
      <w:r>
        <w:t xml:space="preserve"> </w:t>
      </w:r>
      <w:proofErr w:type="spellStart"/>
      <w:r>
        <w:t>modern</w:t>
      </w:r>
      <w:proofErr w:type="spellEnd"/>
      <w:r>
        <w:t>)</w:t>
      </w:r>
    </w:p>
    <w:p w:rsidR="004F7BA7" w:rsidRDefault="004F7BA7" w:rsidP="004F7BA7">
      <w:pPr>
        <w:pStyle w:val="Odsekzoznamu"/>
        <w:numPr>
          <w:ilvl w:val="0"/>
          <w:numId w:val="4"/>
        </w:numPr>
      </w:pPr>
      <w:r>
        <w:t>prísloviek</w:t>
      </w:r>
    </w:p>
    <w:p w:rsidR="00495D12" w:rsidRDefault="004F7BA7" w:rsidP="00495D12">
      <w:pPr>
        <w:pStyle w:val="Odsekzoznamu"/>
        <w:numPr>
          <w:ilvl w:val="1"/>
          <w:numId w:val="4"/>
        </w:numPr>
      </w:pPr>
      <w:r>
        <w:t> niektoré sa stupňujú rovnako ako prídavné mená</w:t>
      </w:r>
      <w:r w:rsidR="00495D12">
        <w:t xml:space="preserve">, </w:t>
      </w:r>
      <w:r>
        <w:t xml:space="preserve">napr. </w:t>
      </w:r>
      <w:proofErr w:type="spellStart"/>
      <w:r>
        <w:t>slow</w:t>
      </w:r>
      <w:proofErr w:type="spellEnd"/>
      <w:r>
        <w:t xml:space="preserve"> – </w:t>
      </w:r>
      <w:proofErr w:type="spellStart"/>
      <w:r>
        <w:t>slower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slowest</w:t>
      </w:r>
      <w:proofErr w:type="spellEnd"/>
      <w:r w:rsidR="00495D12">
        <w:t xml:space="preserve"> (pomaly – pomalšie – najpomalšie. </w:t>
      </w:r>
      <w:proofErr w:type="spellStart"/>
      <w:r w:rsidR="00495D12" w:rsidRPr="00495D12">
        <w:rPr>
          <w:i/>
        </w:rPr>
        <w:t>both</w:t>
      </w:r>
      <w:proofErr w:type="spellEnd"/>
      <w:r w:rsidR="00495D12" w:rsidRPr="00495D12">
        <w:rPr>
          <w:i/>
        </w:rPr>
        <w:t xml:space="preserve"> </w:t>
      </w:r>
      <w:proofErr w:type="spellStart"/>
      <w:r w:rsidR="00495D12" w:rsidRPr="00495D12">
        <w:rPr>
          <w:i/>
        </w:rPr>
        <w:t>slow</w:t>
      </w:r>
      <w:proofErr w:type="spellEnd"/>
      <w:r w:rsidR="00495D12" w:rsidRPr="00495D12">
        <w:rPr>
          <w:i/>
        </w:rPr>
        <w:t xml:space="preserve"> and </w:t>
      </w:r>
      <w:proofErr w:type="spellStart"/>
      <w:r w:rsidR="00495D12" w:rsidRPr="00495D12">
        <w:rPr>
          <w:i/>
        </w:rPr>
        <w:t>slowly</w:t>
      </w:r>
      <w:proofErr w:type="spellEnd"/>
      <w:r w:rsidR="00495D12" w:rsidRPr="00495D12">
        <w:rPr>
          <w:i/>
        </w:rPr>
        <w:t xml:space="preserve"> are </w:t>
      </w:r>
      <w:proofErr w:type="spellStart"/>
      <w:r w:rsidR="00495D12" w:rsidRPr="00495D12">
        <w:rPr>
          <w:i/>
        </w:rPr>
        <w:t>adverbs</w:t>
      </w:r>
      <w:proofErr w:type="spellEnd"/>
      <w:r w:rsidR="00495D12">
        <w:t xml:space="preserve">), </w:t>
      </w:r>
      <w:proofErr w:type="spellStart"/>
      <w:r w:rsidR="00495D12">
        <w:t>fast</w:t>
      </w:r>
      <w:proofErr w:type="spellEnd"/>
      <w:r w:rsidR="00495D12">
        <w:t xml:space="preserve"> – </w:t>
      </w:r>
      <w:proofErr w:type="spellStart"/>
      <w:r w:rsidR="00495D12">
        <w:t>faster</w:t>
      </w:r>
      <w:proofErr w:type="spellEnd"/>
      <w:r w:rsidR="00495D12">
        <w:t xml:space="preserve"> – </w:t>
      </w:r>
      <w:proofErr w:type="spellStart"/>
      <w:r w:rsidR="00495D12">
        <w:t>the</w:t>
      </w:r>
      <w:proofErr w:type="spellEnd"/>
      <w:r w:rsidR="00495D12">
        <w:t xml:space="preserve"> </w:t>
      </w:r>
      <w:proofErr w:type="spellStart"/>
      <w:r w:rsidR="00495D12">
        <w:t>fastest</w:t>
      </w:r>
      <w:proofErr w:type="spellEnd"/>
    </w:p>
    <w:p w:rsidR="00495D12" w:rsidRDefault="00495D12" w:rsidP="00495D12">
      <w:pPr>
        <w:pStyle w:val="Odsekzoznamu"/>
        <w:numPr>
          <w:ilvl w:val="1"/>
          <w:numId w:val="4"/>
        </w:numPr>
      </w:pPr>
      <w:r>
        <w:t xml:space="preserve"> ostatné (väčšina) sa stupňujú tak ako dlhé </w:t>
      </w:r>
      <w:proofErr w:type="spellStart"/>
      <w:r>
        <w:t>príd</w:t>
      </w:r>
      <w:proofErr w:type="spellEnd"/>
      <w:r>
        <w:t xml:space="preserve">. mená, pridaním more and </w:t>
      </w:r>
      <w:proofErr w:type="spellStart"/>
      <w:r>
        <w:t>the</w:t>
      </w:r>
      <w:proofErr w:type="spellEnd"/>
      <w:r>
        <w:t xml:space="preserve"> most. Napr. </w:t>
      </w:r>
      <w:proofErr w:type="spellStart"/>
      <w:r>
        <w:t>easily</w:t>
      </w:r>
      <w:proofErr w:type="spellEnd"/>
      <w:r>
        <w:t xml:space="preserve"> – more </w:t>
      </w:r>
      <w:proofErr w:type="spellStart"/>
      <w:r>
        <w:t>easily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easily</w:t>
      </w:r>
      <w:proofErr w:type="spellEnd"/>
      <w:r>
        <w:t xml:space="preserve">. </w:t>
      </w:r>
    </w:p>
    <w:p w:rsidR="00495D12" w:rsidRDefault="00495D12" w:rsidP="00495D12">
      <w:pPr>
        <w:rPr>
          <w:b/>
        </w:rPr>
      </w:pPr>
      <w:r>
        <w:t xml:space="preserve">Stupňujeme aj slová </w:t>
      </w:r>
      <w:r w:rsidRPr="00495D12">
        <w:rPr>
          <w:b/>
        </w:rPr>
        <w:t>veľa</w:t>
      </w:r>
      <w:r>
        <w:t xml:space="preserve"> a </w:t>
      </w:r>
      <w:r w:rsidRPr="00495D12">
        <w:rPr>
          <w:b/>
        </w:rPr>
        <w:t>málo</w:t>
      </w:r>
    </w:p>
    <w:tbl>
      <w:tblPr>
        <w:tblStyle w:val="Mriekatabuky"/>
        <w:tblW w:w="0" w:type="auto"/>
        <w:tblLook w:val="04A0"/>
      </w:tblPr>
      <w:tblGrid>
        <w:gridCol w:w="2802"/>
        <w:gridCol w:w="2500"/>
        <w:gridCol w:w="2652"/>
        <w:gridCol w:w="2652"/>
      </w:tblGrid>
      <w:tr w:rsidR="00495D12" w:rsidTr="00495D12">
        <w:tc>
          <w:tcPr>
            <w:tcW w:w="2802" w:type="dxa"/>
          </w:tcPr>
          <w:p w:rsidR="00495D12" w:rsidRDefault="00495D12" w:rsidP="00495D12"/>
        </w:tc>
        <w:tc>
          <w:tcPr>
            <w:tcW w:w="2500" w:type="dxa"/>
          </w:tcPr>
          <w:p w:rsidR="00495D12" w:rsidRPr="00495D12" w:rsidRDefault="00495D12" w:rsidP="00495D12">
            <w:pPr>
              <w:rPr>
                <w:color w:val="E36C0A" w:themeColor="accent6" w:themeShade="BF"/>
              </w:rPr>
            </w:pPr>
            <w:proofErr w:type="spellStart"/>
            <w:r>
              <w:rPr>
                <w:color w:val="E36C0A" w:themeColor="accent6" w:themeShade="BF"/>
              </w:rPr>
              <w:t>I.stupeň</w:t>
            </w:r>
            <w:proofErr w:type="spellEnd"/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76923C" w:themeColor="accent3" w:themeShade="BF"/>
              </w:rPr>
            </w:pPr>
            <w:proofErr w:type="spellStart"/>
            <w:r>
              <w:rPr>
                <w:color w:val="76923C" w:themeColor="accent3" w:themeShade="BF"/>
              </w:rPr>
              <w:t>II.stupeň</w:t>
            </w:r>
            <w:proofErr w:type="spellEnd"/>
            <w:r>
              <w:rPr>
                <w:color w:val="76923C" w:themeColor="accent3" w:themeShade="BF"/>
              </w:rPr>
              <w:t xml:space="preserve"> (</w:t>
            </w:r>
            <w:proofErr w:type="spellStart"/>
            <w:r>
              <w:rPr>
                <w:color w:val="76923C" w:themeColor="accent3" w:themeShade="BF"/>
              </w:rPr>
              <w:t>comparative</w:t>
            </w:r>
            <w:proofErr w:type="spellEnd"/>
            <w:r>
              <w:rPr>
                <w:color w:val="76923C" w:themeColor="accent3" w:themeShade="BF"/>
              </w:rPr>
              <w:t>)</w:t>
            </w:r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403152" w:themeColor="accent4" w:themeShade="80"/>
              </w:rPr>
            </w:pPr>
            <w:proofErr w:type="spellStart"/>
            <w:r>
              <w:rPr>
                <w:color w:val="403152" w:themeColor="accent4" w:themeShade="80"/>
              </w:rPr>
              <w:t>III.stupeň</w:t>
            </w:r>
            <w:proofErr w:type="spellEnd"/>
            <w:r>
              <w:rPr>
                <w:color w:val="403152" w:themeColor="accent4" w:themeShade="80"/>
              </w:rPr>
              <w:t xml:space="preserve"> (</w:t>
            </w:r>
            <w:proofErr w:type="spellStart"/>
            <w:r>
              <w:rPr>
                <w:color w:val="403152" w:themeColor="accent4" w:themeShade="80"/>
              </w:rPr>
              <w:t>superlative</w:t>
            </w:r>
            <w:proofErr w:type="spellEnd"/>
            <w:r>
              <w:rPr>
                <w:color w:val="403152" w:themeColor="accent4" w:themeShade="80"/>
              </w:rPr>
              <w:t>)</w:t>
            </w:r>
          </w:p>
        </w:tc>
      </w:tr>
      <w:tr w:rsidR="00495D12" w:rsidTr="00495D12">
        <w:tc>
          <w:tcPr>
            <w:tcW w:w="2802" w:type="dxa"/>
          </w:tcPr>
          <w:p w:rsidR="00495D12" w:rsidRDefault="00495D12" w:rsidP="00495D12">
            <w:proofErr w:type="spellStart"/>
            <w:r>
              <w:t>Veľa-viac-najviac</w:t>
            </w:r>
            <w:proofErr w:type="spellEnd"/>
          </w:p>
        </w:tc>
        <w:tc>
          <w:tcPr>
            <w:tcW w:w="2500" w:type="dxa"/>
          </w:tcPr>
          <w:p w:rsidR="00495D12" w:rsidRPr="00495D12" w:rsidRDefault="00495D12" w:rsidP="00495D12">
            <w:pPr>
              <w:rPr>
                <w:color w:val="E36C0A" w:themeColor="accent6" w:themeShade="BF"/>
              </w:rPr>
            </w:pPr>
            <w:proofErr w:type="spellStart"/>
            <w:r w:rsidRPr="00495D12">
              <w:rPr>
                <w:color w:val="E36C0A" w:themeColor="accent6" w:themeShade="BF"/>
              </w:rPr>
              <w:t>Much</w:t>
            </w:r>
            <w:proofErr w:type="spellEnd"/>
            <w:r w:rsidRPr="00495D12">
              <w:rPr>
                <w:color w:val="E36C0A" w:themeColor="accent6" w:themeShade="BF"/>
              </w:rPr>
              <w:t>/</w:t>
            </w:r>
            <w:proofErr w:type="spellStart"/>
            <w:r w:rsidRPr="00495D12">
              <w:rPr>
                <w:color w:val="E36C0A" w:themeColor="accent6" w:themeShade="BF"/>
              </w:rPr>
              <w:t>many</w:t>
            </w:r>
            <w:proofErr w:type="spellEnd"/>
            <w:r w:rsidRPr="00495D12">
              <w:rPr>
                <w:color w:val="E36C0A" w:themeColor="accent6" w:themeShade="BF"/>
              </w:rPr>
              <w:t>*</w:t>
            </w:r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76923C" w:themeColor="accent3" w:themeShade="BF"/>
              </w:rPr>
            </w:pPr>
            <w:r w:rsidRPr="00495D12">
              <w:rPr>
                <w:color w:val="76923C" w:themeColor="accent3" w:themeShade="BF"/>
              </w:rPr>
              <w:t>more</w:t>
            </w:r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403152" w:themeColor="accent4" w:themeShade="80"/>
              </w:rPr>
            </w:pPr>
            <w:proofErr w:type="spellStart"/>
            <w:r w:rsidRPr="00495D12">
              <w:rPr>
                <w:color w:val="403152" w:themeColor="accent4" w:themeShade="80"/>
              </w:rPr>
              <w:t>The</w:t>
            </w:r>
            <w:proofErr w:type="spellEnd"/>
            <w:r w:rsidRPr="00495D12">
              <w:rPr>
                <w:color w:val="403152" w:themeColor="accent4" w:themeShade="80"/>
              </w:rPr>
              <w:t xml:space="preserve"> most</w:t>
            </w:r>
          </w:p>
        </w:tc>
      </w:tr>
      <w:tr w:rsidR="00495D12" w:rsidTr="00495D12">
        <w:tc>
          <w:tcPr>
            <w:tcW w:w="2802" w:type="dxa"/>
          </w:tcPr>
          <w:p w:rsidR="00495D12" w:rsidRDefault="00495D12" w:rsidP="00495D12">
            <w:proofErr w:type="spellStart"/>
            <w:r>
              <w:t>Málo-menej-najmenej</w:t>
            </w:r>
            <w:proofErr w:type="spellEnd"/>
          </w:p>
        </w:tc>
        <w:tc>
          <w:tcPr>
            <w:tcW w:w="2500" w:type="dxa"/>
          </w:tcPr>
          <w:p w:rsidR="00495D12" w:rsidRPr="00495D12" w:rsidRDefault="00495D12" w:rsidP="00495D12">
            <w:pPr>
              <w:rPr>
                <w:color w:val="E36C0A" w:themeColor="accent6" w:themeShade="BF"/>
              </w:rPr>
            </w:pPr>
            <w:proofErr w:type="spellStart"/>
            <w:r w:rsidRPr="00495D12">
              <w:rPr>
                <w:color w:val="E36C0A" w:themeColor="accent6" w:themeShade="BF"/>
              </w:rPr>
              <w:t>little</w:t>
            </w:r>
            <w:proofErr w:type="spellEnd"/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76923C" w:themeColor="accent3" w:themeShade="BF"/>
              </w:rPr>
            </w:pPr>
            <w:proofErr w:type="spellStart"/>
            <w:r w:rsidRPr="00495D12">
              <w:rPr>
                <w:color w:val="76923C" w:themeColor="accent3" w:themeShade="BF"/>
              </w:rPr>
              <w:t>less</w:t>
            </w:r>
            <w:proofErr w:type="spellEnd"/>
          </w:p>
        </w:tc>
        <w:tc>
          <w:tcPr>
            <w:tcW w:w="2652" w:type="dxa"/>
          </w:tcPr>
          <w:p w:rsidR="00495D12" w:rsidRPr="00495D12" w:rsidRDefault="00495D12" w:rsidP="00495D12">
            <w:pPr>
              <w:rPr>
                <w:color w:val="403152" w:themeColor="accent4" w:themeShade="80"/>
              </w:rPr>
            </w:pPr>
            <w:proofErr w:type="spellStart"/>
            <w:r w:rsidRPr="00495D12">
              <w:rPr>
                <w:color w:val="403152" w:themeColor="accent4" w:themeShade="80"/>
              </w:rPr>
              <w:t>The</w:t>
            </w:r>
            <w:proofErr w:type="spellEnd"/>
            <w:r w:rsidRPr="00495D12">
              <w:rPr>
                <w:color w:val="403152" w:themeColor="accent4" w:themeShade="80"/>
              </w:rPr>
              <w:t xml:space="preserve"> </w:t>
            </w:r>
            <w:proofErr w:type="spellStart"/>
            <w:r w:rsidRPr="00495D12">
              <w:rPr>
                <w:color w:val="403152" w:themeColor="accent4" w:themeShade="80"/>
              </w:rPr>
              <w:t>least</w:t>
            </w:r>
            <w:proofErr w:type="spellEnd"/>
          </w:p>
        </w:tc>
      </w:tr>
    </w:tbl>
    <w:p w:rsidR="00495D12" w:rsidRDefault="00495D12" w:rsidP="00495D12"/>
    <w:p w:rsidR="00495D12" w:rsidRDefault="00495D12" w:rsidP="00495D12">
      <w:proofErr w:type="spellStart"/>
      <w:r>
        <w:lastRenderedPageBreak/>
        <w:t>Less</w:t>
      </w:r>
      <w:proofErr w:type="spellEnd"/>
      <w:r>
        <w:t xml:space="preserve"> a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používame na porovnávanie pri </w:t>
      </w:r>
      <w:r w:rsidR="00B27FD0">
        <w:rPr>
          <w:b/>
        </w:rPr>
        <w:t xml:space="preserve">prídavných menách, </w:t>
      </w:r>
      <w:r w:rsidRPr="00495D12">
        <w:rPr>
          <w:b/>
        </w:rPr>
        <w:t>príslovkách</w:t>
      </w:r>
      <w:r w:rsidR="00B27FD0">
        <w:rPr>
          <w:b/>
        </w:rPr>
        <w:t xml:space="preserve"> aj </w:t>
      </w:r>
      <w:proofErr w:type="spellStart"/>
      <w:r w:rsidR="00B27FD0" w:rsidRPr="00B27FD0">
        <w:rPr>
          <w:b/>
          <w:u w:val="single"/>
        </w:rPr>
        <w:t>nepočítateľných</w:t>
      </w:r>
      <w:proofErr w:type="spellEnd"/>
      <w:r w:rsidR="00B27FD0">
        <w:rPr>
          <w:b/>
        </w:rPr>
        <w:t xml:space="preserve"> podstatných menách</w:t>
      </w:r>
      <w:r>
        <w:t xml:space="preserve">. </w:t>
      </w:r>
    </w:p>
    <w:p w:rsidR="00495D12" w:rsidRDefault="00495D12" w:rsidP="00495D12">
      <w:r>
        <w:t xml:space="preserve">Napr.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 w:rsidRPr="00495D12">
        <w:rPr>
          <w:b/>
        </w:rPr>
        <w:t xml:space="preserve"> </w:t>
      </w:r>
      <w:proofErr w:type="spellStart"/>
      <w:r w:rsidRPr="00495D12">
        <w:rPr>
          <w:b/>
        </w:rPr>
        <w:t>less</w:t>
      </w:r>
      <w:proofErr w:type="spellEnd"/>
      <w:r w:rsidRPr="00495D12">
        <w:rPr>
          <w:b/>
        </w:rPr>
        <w:t xml:space="preserve"> </w:t>
      </w:r>
      <w:proofErr w:type="spellStart"/>
      <w:r w:rsidRPr="00495D12">
        <w:rPr>
          <w:b/>
        </w:rPr>
        <w:t>excited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495D12">
        <w:rPr>
          <w:b/>
        </w:rPr>
        <w:t>less</w:t>
      </w:r>
      <w:proofErr w:type="spellEnd"/>
      <w:r w:rsidRPr="00495D12">
        <w:rPr>
          <w:b/>
        </w:rPr>
        <w:t xml:space="preserve"> </w:t>
      </w:r>
      <w:proofErr w:type="spellStart"/>
      <w:r w:rsidRPr="00495D12">
        <w:rPr>
          <w:b/>
        </w:rPr>
        <w:t>funny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495D12" w:rsidRDefault="00495D12" w:rsidP="00495D12">
      <w:proofErr w:type="spellStart"/>
      <w:r>
        <w:t>Speak</w:t>
      </w:r>
      <w:proofErr w:type="spellEnd"/>
      <w:r>
        <w:t xml:space="preserve"> </w:t>
      </w:r>
      <w:proofErr w:type="spellStart"/>
      <w:r w:rsidRPr="00495D12">
        <w:rPr>
          <w:b/>
        </w:rPr>
        <w:t>less</w:t>
      </w:r>
      <w:proofErr w:type="spellEnd"/>
      <w:r w:rsidRPr="00495D12">
        <w:rPr>
          <w:b/>
        </w:rPr>
        <w:t xml:space="preserve"> </w:t>
      </w:r>
      <w:proofErr w:type="spellStart"/>
      <w:r w:rsidRPr="00495D12">
        <w:rPr>
          <w:b/>
        </w:rPr>
        <w:t>fast</w:t>
      </w:r>
      <w:proofErr w:type="spellEnd"/>
      <w:r w:rsidRPr="00495D12">
        <w:rPr>
          <w:b/>
        </w:rPr>
        <w:t>/</w:t>
      </w:r>
      <w:proofErr w:type="spellStart"/>
      <w:r w:rsidRPr="00495D12">
        <w:rPr>
          <w:b/>
        </w:rPr>
        <w:t>quickly</w:t>
      </w:r>
      <w:proofErr w:type="spellEnd"/>
      <w:r w:rsidRPr="00495D12">
        <w:rPr>
          <w:b/>
        </w:rPr>
        <w:t>.</w:t>
      </w:r>
      <w:r>
        <w:rPr>
          <w:b/>
        </w:rPr>
        <w:t xml:space="preserve"> </w:t>
      </w:r>
      <w:proofErr w:type="spellStart"/>
      <w:r w:rsidR="00B27FD0">
        <w:t>He</w:t>
      </w:r>
      <w:proofErr w:type="spellEnd"/>
      <w:r w:rsidR="00B27FD0">
        <w:t xml:space="preserve"> </w:t>
      </w:r>
      <w:proofErr w:type="spellStart"/>
      <w:r w:rsidR="00B27FD0">
        <w:t>drives</w:t>
      </w:r>
      <w:proofErr w:type="spellEnd"/>
      <w:r w:rsidR="00B27FD0">
        <w:t xml:space="preserve"> </w:t>
      </w:r>
      <w:proofErr w:type="spellStart"/>
      <w:r w:rsidR="00B27FD0" w:rsidRPr="00B27FD0">
        <w:rPr>
          <w:b/>
        </w:rPr>
        <w:t>the</w:t>
      </w:r>
      <w:proofErr w:type="spellEnd"/>
      <w:r w:rsidR="00B27FD0" w:rsidRPr="00B27FD0">
        <w:rPr>
          <w:b/>
        </w:rPr>
        <w:t xml:space="preserve"> </w:t>
      </w:r>
      <w:proofErr w:type="spellStart"/>
      <w:r w:rsidR="00B27FD0" w:rsidRPr="00B27FD0">
        <w:rPr>
          <w:b/>
        </w:rPr>
        <w:t>least</w:t>
      </w:r>
      <w:proofErr w:type="spellEnd"/>
      <w:r w:rsidR="00B27FD0" w:rsidRPr="00B27FD0">
        <w:rPr>
          <w:b/>
        </w:rPr>
        <w:t xml:space="preserve"> </w:t>
      </w:r>
      <w:proofErr w:type="spellStart"/>
      <w:r w:rsidR="00B27FD0" w:rsidRPr="00B27FD0">
        <w:rPr>
          <w:b/>
        </w:rPr>
        <w:t>carfully</w:t>
      </w:r>
      <w:proofErr w:type="spellEnd"/>
      <w:r w:rsidR="00B27FD0">
        <w:t xml:space="preserve"> </w:t>
      </w:r>
      <w:proofErr w:type="spellStart"/>
      <w:r w:rsidR="00B27FD0">
        <w:t>of</w:t>
      </w:r>
      <w:proofErr w:type="spellEnd"/>
      <w:r w:rsidR="00B27FD0">
        <w:t xml:space="preserve"> </w:t>
      </w:r>
      <w:proofErr w:type="spellStart"/>
      <w:r w:rsidR="00B27FD0">
        <w:t>all</w:t>
      </w:r>
      <w:proofErr w:type="spellEnd"/>
      <w:r w:rsidR="00B27FD0">
        <w:t>.</w:t>
      </w:r>
    </w:p>
    <w:p w:rsidR="00B27FD0" w:rsidRDefault="00B27FD0" w:rsidP="00495D12">
      <w:proofErr w:type="spellStart"/>
      <w:r>
        <w:t>He</w:t>
      </w:r>
      <w:proofErr w:type="spellEnd"/>
      <w:r>
        <w:t xml:space="preserve"> had </w:t>
      </w:r>
      <w:proofErr w:type="spellStart"/>
      <w:r w:rsidRPr="00B27FD0">
        <w:rPr>
          <w:b/>
        </w:rPr>
        <w:t>less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energy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 I </w:t>
      </w:r>
      <w:proofErr w:type="spellStart"/>
      <w:r>
        <w:t>earned</w:t>
      </w:r>
      <w:proofErr w:type="spellEnd"/>
      <w:r>
        <w:t xml:space="preserve"> </w:t>
      </w:r>
      <w:proofErr w:type="spellStart"/>
      <w:r w:rsidRPr="00B27FD0">
        <w:rPr>
          <w:b/>
        </w:rPr>
        <w:t>the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least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money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 </w:t>
      </w:r>
      <w:proofErr w:type="spellStart"/>
      <w:r>
        <w:t>lorry</w:t>
      </w:r>
      <w:proofErr w:type="spellEnd"/>
      <w:r>
        <w:t xml:space="preserve"> </w:t>
      </w:r>
      <w:proofErr w:type="spellStart"/>
      <w:r>
        <w:t>driver</w:t>
      </w:r>
      <w:proofErr w:type="spellEnd"/>
      <w:r>
        <w:t>. (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money</w:t>
      </w:r>
      <w:proofErr w:type="spellEnd"/>
      <w:r>
        <w:t xml:space="preserve"> – </w:t>
      </w:r>
      <w:proofErr w:type="spellStart"/>
      <w:r>
        <w:t>nepočítateľné</w:t>
      </w:r>
      <w:proofErr w:type="spellEnd"/>
      <w:r>
        <w:t>)</w:t>
      </w:r>
      <w:r w:rsidR="00B823E7">
        <w:t xml:space="preserve"> (Mal menej energie/Zarábal som najmenej peňazí..)</w:t>
      </w:r>
    </w:p>
    <w:p w:rsidR="00B27FD0" w:rsidRPr="00B27FD0" w:rsidRDefault="00B27FD0" w:rsidP="00495D12">
      <w:r>
        <w:t xml:space="preserve">BUT: I had </w:t>
      </w:r>
      <w:proofErr w:type="spellStart"/>
      <w:r w:rsidRPr="00B27FD0">
        <w:rPr>
          <w:b/>
        </w:rPr>
        <w:t>fewer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cards</w:t>
      </w:r>
      <w:proofErr w:type="spellEnd"/>
      <w:r>
        <w:t xml:space="preserve"> in my </w:t>
      </w:r>
      <w:proofErr w:type="spellStart"/>
      <w:r>
        <w:t>hand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 w:rsidRPr="00B27FD0">
        <w:rPr>
          <w:b/>
        </w:rPr>
        <w:t>the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fewest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mistakes</w:t>
      </w:r>
      <w:proofErr w:type="spellEnd"/>
      <w:r>
        <w:t>. (</w:t>
      </w:r>
      <w:proofErr w:type="spellStart"/>
      <w:r>
        <w:t>card-cards</w:t>
      </w:r>
      <w:proofErr w:type="spellEnd"/>
      <w:r>
        <w:t xml:space="preserve">, </w:t>
      </w:r>
      <w:proofErr w:type="spellStart"/>
      <w:r>
        <w:t>mistake-mistakes</w:t>
      </w:r>
      <w:proofErr w:type="spellEnd"/>
      <w:r>
        <w:t xml:space="preserve"> – </w:t>
      </w:r>
      <w:proofErr w:type="spellStart"/>
      <w:r>
        <w:t>počítateľné</w:t>
      </w:r>
      <w:proofErr w:type="spellEnd"/>
      <w:r>
        <w:t xml:space="preserve">, na vyjadrenie menej/najmenej používame </w:t>
      </w:r>
      <w:proofErr w:type="spellStart"/>
      <w:r>
        <w:t>fewer</w:t>
      </w:r>
      <w:proofErr w:type="spellEnd"/>
      <w:r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fewest</w:t>
      </w:r>
      <w:proofErr w:type="spellEnd"/>
      <w:r>
        <w:t>)</w:t>
      </w:r>
      <w:r w:rsidR="00B823E7">
        <w:t xml:space="preserve"> (</w:t>
      </w:r>
      <w:proofErr w:type="spellStart"/>
      <w:r w:rsidR="00B823E7">
        <w:t>Malsom</w:t>
      </w:r>
      <w:proofErr w:type="spellEnd"/>
      <w:r w:rsidR="00B823E7">
        <w:t xml:space="preserve"> menej kariet../Urobila najmenej chýb)</w:t>
      </w:r>
    </w:p>
    <w:p w:rsidR="00CE1A30" w:rsidRDefault="00B27FD0" w:rsidP="00CE1A30">
      <w:pPr>
        <w:pStyle w:val="Odsekzoznamu"/>
        <w:numPr>
          <w:ilvl w:val="0"/>
          <w:numId w:val="1"/>
        </w:numPr>
      </w:pPr>
      <w:r>
        <w:t>Teraz by ste mali zvládnuť cvičenie 2, nájsť v texte príklad červeným zodpovedajúci bodom 1 až 7 ( napr.  2- superlatív (</w:t>
      </w:r>
      <w:proofErr w:type="spellStart"/>
      <w:r>
        <w:t>III.stupeň</w:t>
      </w:r>
      <w:proofErr w:type="spellEnd"/>
      <w:r>
        <w:t xml:space="preserve">) prídavného mena s použitím </w:t>
      </w:r>
      <w:proofErr w:type="spellStart"/>
      <w:r w:rsidRPr="00B27FD0">
        <w:rPr>
          <w:i/>
        </w:rPr>
        <w:t>least</w:t>
      </w:r>
      <w:proofErr w:type="spellEnd"/>
      <w:r w:rsidRPr="00B27FD0">
        <w:rPr>
          <w:i/>
        </w:rPr>
        <w:t>.)</w:t>
      </w:r>
    </w:p>
    <w:p w:rsidR="00CE1A30" w:rsidRDefault="00B27FD0" w:rsidP="00CE1A30">
      <w:pPr>
        <w:pStyle w:val="Odsekzoznamu"/>
        <w:numPr>
          <w:ilvl w:val="0"/>
          <w:numId w:val="1"/>
        </w:numPr>
      </w:pPr>
      <w:r>
        <w:t>V cvičení 3 máme rôzne štruktúry na porovnávanie.</w:t>
      </w:r>
    </w:p>
    <w:p w:rsidR="00B27FD0" w:rsidRDefault="00B27FD0" w:rsidP="00B27FD0">
      <w:pPr>
        <w:pStyle w:val="Odsekzoznamu"/>
        <w:numPr>
          <w:ilvl w:val="1"/>
          <w:numId w:val="1"/>
        </w:numPr>
      </w:pPr>
      <w:r>
        <w:t> 1 – superlatív často používame s </w:t>
      </w:r>
      <w:proofErr w:type="spellStart"/>
      <w:r>
        <w:t>predprítomným</w:t>
      </w:r>
      <w:proofErr w:type="spellEnd"/>
      <w:r>
        <w:t xml:space="preserve"> časom (pri vete v minulom čase s predminulým časom). </w:t>
      </w:r>
      <w:proofErr w:type="spellStart"/>
      <w:r>
        <w:t>That´s</w:t>
      </w:r>
      <w:proofErr w:type="spellEnd"/>
      <w:r>
        <w:t xml:space="preserve"> </w:t>
      </w:r>
      <w:proofErr w:type="spellStart"/>
      <w:r w:rsidRPr="00B27FD0">
        <w:rPr>
          <w:b/>
        </w:rPr>
        <w:t>the</w:t>
      </w:r>
      <w:proofErr w:type="spellEnd"/>
      <w:r w:rsidRPr="00B27FD0">
        <w:rPr>
          <w:b/>
        </w:rPr>
        <w:t xml:space="preserve"> most </w:t>
      </w:r>
      <w:proofErr w:type="spellStart"/>
      <w:r w:rsidRPr="00B27FD0">
        <w:rPr>
          <w:b/>
        </w:rPr>
        <w:t>boring</w:t>
      </w:r>
      <w:proofErr w:type="spellEnd"/>
      <w:r>
        <w:t xml:space="preserve"> film </w:t>
      </w:r>
      <w:proofErr w:type="spellStart"/>
      <w:r w:rsidRPr="00B27FD0">
        <w:rPr>
          <w:b/>
        </w:rPr>
        <w:t>I´ve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ever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seen</w:t>
      </w:r>
      <w:proofErr w:type="spellEnd"/>
      <w:r>
        <w:t>. /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(To bol </w:t>
      </w:r>
      <w:r w:rsidRPr="00B27FD0">
        <w:rPr>
          <w:b/>
        </w:rPr>
        <w:t>najnudnejší film aký som kedy videl</w:t>
      </w:r>
      <w:r>
        <w:t>. To bolo najlepšie ako som kedy niekoho videl hrať (dovtedy)</w:t>
      </w:r>
    </w:p>
    <w:p w:rsidR="00B27FD0" w:rsidRDefault="00B27FD0" w:rsidP="00B27FD0">
      <w:pPr>
        <w:pStyle w:val="Odsekzoznamu"/>
        <w:numPr>
          <w:ilvl w:val="1"/>
          <w:numId w:val="1"/>
        </w:numPr>
      </w:pPr>
      <w:r>
        <w:t xml:space="preserve"> 2 – Po porovnaní môže nasledovať celá veta. Napr.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talkative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 w:rsidRPr="00B27FD0">
        <w:rPr>
          <w:b/>
        </w:rPr>
        <w:t>she</w:t>
      </w:r>
      <w:proofErr w:type="spellEnd"/>
      <w:r w:rsidRPr="00B27FD0">
        <w:rPr>
          <w:b/>
        </w:rPr>
        <w:t xml:space="preserve"> </w:t>
      </w:r>
      <w:proofErr w:type="spellStart"/>
      <w:r w:rsidRPr="00B27FD0">
        <w:rPr>
          <w:b/>
        </w:rPr>
        <w:t>used</w:t>
      </w:r>
      <w:proofErr w:type="spellEnd"/>
      <w:r w:rsidRPr="00B27FD0">
        <w:rPr>
          <w:b/>
        </w:rPr>
        <w:t xml:space="preserve"> to </w:t>
      </w:r>
      <w:proofErr w:type="spellStart"/>
      <w:r w:rsidRPr="00B27FD0">
        <w:rPr>
          <w:b/>
        </w:rPr>
        <w:t>be</w:t>
      </w:r>
      <w:proofErr w:type="spellEnd"/>
      <w:r>
        <w:t>. Je zhovorčivejšia ako (bola) kedysi.</w:t>
      </w:r>
    </w:p>
    <w:p w:rsidR="00B27FD0" w:rsidRDefault="00B27FD0" w:rsidP="00B27FD0">
      <w:pPr>
        <w:pStyle w:val="Odsekzoznamu"/>
        <w:numPr>
          <w:ilvl w:val="1"/>
          <w:numId w:val="1"/>
        </w:numPr>
      </w:pPr>
      <w:r>
        <w:t xml:space="preserve"> 3 </w:t>
      </w:r>
      <w:r w:rsidR="004D26A6">
        <w:t>–</w:t>
      </w:r>
      <w:r>
        <w:t xml:space="preserve"> </w:t>
      </w:r>
      <w:r w:rsidR="004D26A6">
        <w:t xml:space="preserve">Na vyjadrenie zmeny používame </w:t>
      </w:r>
      <w:proofErr w:type="spellStart"/>
      <w:r w:rsidR="004D26A6">
        <w:t>II.stupeň</w:t>
      </w:r>
      <w:proofErr w:type="spellEnd"/>
      <w:r w:rsidR="004D26A6">
        <w:t xml:space="preserve"> dvakrát. </w:t>
      </w:r>
      <w:proofErr w:type="spellStart"/>
      <w:r w:rsidR="004D26A6">
        <w:t>You´re</w:t>
      </w:r>
      <w:proofErr w:type="spellEnd"/>
      <w:r w:rsidR="004D26A6">
        <w:t xml:space="preserve"> </w:t>
      </w:r>
      <w:proofErr w:type="spellStart"/>
      <w:r w:rsidR="004D26A6">
        <w:t>getting</w:t>
      </w:r>
      <w:proofErr w:type="spellEnd"/>
      <w:r w:rsidR="004D26A6">
        <w:t xml:space="preserve"> more and more </w:t>
      </w:r>
      <w:proofErr w:type="spellStart"/>
      <w:r w:rsidR="004D26A6">
        <w:t>responsible</w:t>
      </w:r>
      <w:proofErr w:type="spellEnd"/>
      <w:r w:rsidR="004D26A6">
        <w:t xml:space="preserve">. </w:t>
      </w:r>
      <w:proofErr w:type="spellStart"/>
      <w:r w:rsidR="004D26A6">
        <w:t>The</w:t>
      </w:r>
      <w:proofErr w:type="spellEnd"/>
      <w:r w:rsidR="004D26A6">
        <w:t xml:space="preserve"> </w:t>
      </w:r>
      <w:proofErr w:type="spellStart"/>
      <w:r w:rsidR="004D26A6">
        <w:t>kids</w:t>
      </w:r>
      <w:proofErr w:type="spellEnd"/>
      <w:r w:rsidR="004D26A6">
        <w:t xml:space="preserve"> are </w:t>
      </w:r>
      <w:proofErr w:type="spellStart"/>
      <w:r w:rsidR="004D26A6">
        <w:t>getting</w:t>
      </w:r>
      <w:proofErr w:type="spellEnd"/>
      <w:r w:rsidR="004D26A6">
        <w:t xml:space="preserve"> </w:t>
      </w:r>
      <w:proofErr w:type="spellStart"/>
      <w:r w:rsidR="004D26A6">
        <w:t>fitter</w:t>
      </w:r>
      <w:proofErr w:type="spellEnd"/>
      <w:r w:rsidR="004D26A6">
        <w:t xml:space="preserve"> and </w:t>
      </w:r>
      <w:proofErr w:type="spellStart"/>
      <w:r w:rsidR="004D26A6">
        <w:t>fitter</w:t>
      </w:r>
      <w:proofErr w:type="spellEnd"/>
      <w:r w:rsidR="004D26A6">
        <w:t>. Si stále zodpovednejšia. Tie deti sú čoraz viac fit.</w:t>
      </w:r>
    </w:p>
    <w:p w:rsidR="004D26A6" w:rsidRPr="004D26A6" w:rsidRDefault="004D26A6" w:rsidP="00B27FD0">
      <w:pPr>
        <w:pStyle w:val="Odsekzoznamu"/>
        <w:numPr>
          <w:ilvl w:val="1"/>
          <w:numId w:val="1"/>
        </w:numPr>
        <w:rPr>
          <w:b/>
        </w:rPr>
      </w:pPr>
      <w:r>
        <w:t xml:space="preserve"> 4 – na vyjadrenie viet </w:t>
      </w:r>
      <w:r w:rsidRPr="004D26A6">
        <w:rPr>
          <w:b/>
        </w:rPr>
        <w:t>čím (viac)..., tým</w:t>
      </w:r>
      <w:r>
        <w:t xml:space="preserve"> (viac, používame dvakrát za sebou </w:t>
      </w:r>
      <w:proofErr w:type="spellStart"/>
      <w:r w:rsidRPr="004D26A6">
        <w:rPr>
          <w:b/>
        </w:rPr>
        <w:t>the+II.stupeň</w:t>
      </w:r>
      <w:r>
        <w:rPr>
          <w:b/>
        </w:rPr>
        <w:t>+veta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we´ll</w:t>
      </w:r>
      <w:proofErr w:type="spellEnd"/>
      <w:r>
        <w:t xml:space="preserve"> get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healthier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get. </w:t>
      </w:r>
    </w:p>
    <w:p w:rsidR="00CE1A30" w:rsidRDefault="004D26A6" w:rsidP="00CE1A30">
      <w:pPr>
        <w:pStyle w:val="Odsekzoznamu"/>
        <w:numPr>
          <w:ilvl w:val="0"/>
          <w:numId w:val="1"/>
        </w:numPr>
      </w:pPr>
      <w:r>
        <w:t xml:space="preserve">Napíšte 6 otázok do zošita podľa </w:t>
      </w:r>
      <w:proofErr w:type="spellStart"/>
      <w:r>
        <w:t>cv</w:t>
      </w:r>
      <w:proofErr w:type="spellEnd"/>
      <w:r>
        <w:t>. 4/65. A napíšte vlastnú odpoveď.</w:t>
      </w:r>
    </w:p>
    <w:p w:rsidR="00CE1A30" w:rsidRDefault="004D26A6" w:rsidP="00CE1A30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5 – vyjadrite to isté inak, s použitím slova v zátvorke</w:t>
      </w:r>
    </w:p>
    <w:p w:rsidR="004D26A6" w:rsidRDefault="004D26A6" w:rsidP="00CE1A30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6 – prepíšte do zošita začiatky viet, dokončite vety podľa seba, využite štruktúry z cvičení/tabuliek 1 a 3</w:t>
      </w:r>
    </w:p>
    <w:p w:rsidR="00CE1A30" w:rsidRPr="009A63E6" w:rsidRDefault="004D26A6" w:rsidP="00CE1A30">
      <w:pPr>
        <w:rPr>
          <w:b/>
        </w:rPr>
      </w:pPr>
      <w:r>
        <w:rPr>
          <w:b/>
        </w:rPr>
        <w:t>Čo som sa naučil</w:t>
      </w:r>
      <w:r w:rsidR="00CE1A30" w:rsidRPr="009A63E6">
        <w:rPr>
          <w:b/>
        </w:rPr>
        <w:t>?</w:t>
      </w:r>
    </w:p>
    <w:p w:rsidR="00CE1A30" w:rsidRDefault="004D26A6" w:rsidP="00CE1A30">
      <w:r>
        <w:t>Viem porovnávať rôznymi spôsobmi a vyjadriť po anglicky nasledujúce vety</w:t>
      </w:r>
      <w:r w:rsidR="00CE1A30">
        <w:t>: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Som vyšší ako sestra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Otec je najvyšší z rodiny.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Som menej trpezlivý ako brat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Mama je najmenej trpezlivá zo všetkých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lastRenderedPageBreak/>
        <w:t>Hovor pomalšie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Ona hovorí najpomalšie.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Zarábam viac / menej ako v predošlej práci.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To je ten najlepší/najnudnejší/najmenej zábavný film aký som kedy videl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Je menej hanblivá ako keď chodila do škôlky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>Život je čoraz rýchlejší / je stále rýchlejší.</w:t>
      </w:r>
    </w:p>
    <w:p w:rsidR="00CE1A30" w:rsidRDefault="00CE1A30" w:rsidP="00CE1A30">
      <w:pPr>
        <w:pStyle w:val="Odsekzoznamu"/>
        <w:numPr>
          <w:ilvl w:val="0"/>
          <w:numId w:val="2"/>
        </w:numPr>
      </w:pPr>
      <w:r>
        <w:t xml:space="preserve">Čím viac jem, tým som spokojnejší. Čím si starší, tým si múdrejší. </w:t>
      </w:r>
      <w:proofErr w:type="spellStart"/>
      <w:r>
        <w:t>atď</w:t>
      </w:r>
      <w:proofErr w:type="spellEnd"/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4D26A6" w:rsidP="00646C77">
      <w:r>
        <w:t>Ex. 2/65</w:t>
      </w:r>
    </w:p>
    <w:p w:rsidR="00B823E7" w:rsidRDefault="00B823E7" w:rsidP="00B823E7">
      <w:pPr>
        <w:pStyle w:val="Odsekzoznamu"/>
        <w:numPr>
          <w:ilvl w:val="0"/>
          <w:numId w:val="7"/>
        </w:numPr>
      </w:pPr>
      <w:proofErr w:type="spellStart"/>
      <w:r>
        <w:t>less</w:t>
      </w:r>
      <w:proofErr w:type="spellEnd"/>
      <w:r>
        <w:t xml:space="preserve"> </w:t>
      </w:r>
      <w:proofErr w:type="spellStart"/>
      <w:r>
        <w:t>satisfying</w:t>
      </w:r>
      <w:proofErr w:type="spellEnd"/>
    </w:p>
    <w:p w:rsidR="00B823E7" w:rsidRDefault="00B823E7" w:rsidP="00B823E7">
      <w:pPr>
        <w:pStyle w:val="Odsekzoznamu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appealing</w:t>
      </w:r>
      <w:proofErr w:type="spellEnd"/>
    </w:p>
    <w:p w:rsidR="00B823E7" w:rsidRDefault="00B823E7" w:rsidP="00B823E7">
      <w:pPr>
        <w:pStyle w:val="Odsekzoznamu"/>
        <w:numPr>
          <w:ilvl w:val="0"/>
          <w:numId w:val="7"/>
        </w:numPr>
      </w:pPr>
      <w:r>
        <w:t xml:space="preserve">more </w:t>
      </w:r>
      <w:proofErr w:type="spellStart"/>
      <w:r>
        <w:t>easily</w:t>
      </w:r>
      <w:proofErr w:type="spellEnd"/>
    </w:p>
    <w:p w:rsidR="00B823E7" w:rsidRPr="00B823E7" w:rsidRDefault="00B823E7" w:rsidP="00B823E7">
      <w:pPr>
        <w:pStyle w:val="Odsekzoznamu"/>
        <w:numPr>
          <w:ilvl w:val="0"/>
          <w:numId w:val="7"/>
        </w:numPr>
      </w:pPr>
      <w:proofErr w:type="spellStart"/>
      <w:r>
        <w:t>work</w:t>
      </w:r>
      <w:proofErr w:type="spellEnd"/>
      <w:r>
        <w:t xml:space="preserve"> </w:t>
      </w:r>
      <w:proofErr w:type="spellStart"/>
      <w:r w:rsidRPr="00B823E7">
        <w:rPr>
          <w:u w:val="single"/>
        </w:rPr>
        <w:t>harder</w:t>
      </w:r>
      <w:proofErr w:type="spellEnd"/>
    </w:p>
    <w:p w:rsidR="00B823E7" w:rsidRPr="00B823E7" w:rsidRDefault="00B823E7" w:rsidP="00B823E7">
      <w:pPr>
        <w:pStyle w:val="Odsekzoznamu"/>
        <w:numPr>
          <w:ilvl w:val="0"/>
          <w:numId w:val="7"/>
        </w:numPr>
      </w:pPr>
      <w:proofErr w:type="spellStart"/>
      <w:r>
        <w:rPr>
          <w:u w:val="single"/>
        </w:rPr>
        <w:t>best</w:t>
      </w:r>
      <w:proofErr w:type="spellEnd"/>
    </w:p>
    <w:p w:rsidR="00B823E7" w:rsidRDefault="00B823E7" w:rsidP="00B823E7">
      <w:pPr>
        <w:pStyle w:val="Odsekzoznamu"/>
        <w:numPr>
          <w:ilvl w:val="0"/>
          <w:numId w:val="7"/>
        </w:numPr>
      </w:pPr>
      <w:proofErr w:type="spellStart"/>
      <w:r>
        <w:t>less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B823E7" w:rsidRDefault="00B823E7" w:rsidP="00B823E7">
      <w:pPr>
        <w:pStyle w:val="Odsekzoznamu"/>
        <w:numPr>
          <w:ilvl w:val="0"/>
          <w:numId w:val="7"/>
        </w:numPr>
      </w:pPr>
      <w:r>
        <w:t xml:space="preserve">most </w:t>
      </w:r>
      <w:proofErr w:type="spellStart"/>
      <w:r>
        <w:t>popular</w:t>
      </w:r>
      <w:proofErr w:type="spellEnd"/>
    </w:p>
    <w:p w:rsidR="004D26A6" w:rsidRDefault="004D26A6" w:rsidP="00E94F1D">
      <w:r>
        <w:t>Ex. 3/65</w:t>
      </w:r>
    </w:p>
    <w:p w:rsidR="00B823E7" w:rsidRDefault="00B823E7" w:rsidP="00B823E7">
      <w:pPr>
        <w:pStyle w:val="Odsekzoznamu"/>
        <w:numPr>
          <w:ilvl w:val="0"/>
          <w:numId w:val="8"/>
        </w:numPr>
      </w:pPr>
      <w:proofErr w:type="spellStart"/>
      <w:r>
        <w:t>The</w:t>
      </w:r>
      <w:proofErr w:type="spellEnd"/>
      <w:r>
        <w:t xml:space="preserve"> most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had</w:t>
      </w:r>
    </w:p>
    <w:p w:rsidR="00B823E7" w:rsidRDefault="00B823E7" w:rsidP="00B823E7">
      <w:pPr>
        <w:pStyle w:val="Odsekzoznamu"/>
        <w:numPr>
          <w:ilvl w:val="0"/>
          <w:numId w:val="8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more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 </w:t>
      </w:r>
      <w:proofErr w:type="spellStart"/>
      <w:r>
        <w:t>expected</w:t>
      </w:r>
      <w:proofErr w:type="spellEnd"/>
      <w:r>
        <w:t>.</w:t>
      </w:r>
    </w:p>
    <w:p w:rsidR="00B823E7" w:rsidRDefault="00B823E7" w:rsidP="00B823E7">
      <w:pPr>
        <w:pStyle w:val="Odsekzoznamu"/>
        <w:numPr>
          <w:ilvl w:val="0"/>
          <w:numId w:val="8"/>
        </w:numPr>
      </w:pP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busier</w:t>
      </w:r>
      <w:proofErr w:type="spellEnd"/>
      <w:r>
        <w:t xml:space="preserve"> and </w:t>
      </w:r>
      <w:proofErr w:type="spellStart"/>
      <w:r>
        <w:t>busier</w:t>
      </w:r>
      <w:proofErr w:type="spellEnd"/>
    </w:p>
    <w:p w:rsidR="00B823E7" w:rsidRDefault="00B823E7" w:rsidP="00B823E7">
      <w:pPr>
        <w:pStyle w:val="Odsekzoznamu"/>
        <w:numPr>
          <w:ilvl w:val="0"/>
          <w:numId w:val="8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busier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feel</w:t>
      </w:r>
      <w:proofErr w:type="spellEnd"/>
      <w:r>
        <w:t>.</w:t>
      </w:r>
    </w:p>
    <w:p w:rsidR="00E94F1D" w:rsidRDefault="00E94F1D" w:rsidP="00E94F1D">
      <w:r>
        <w:t xml:space="preserve"> </w:t>
      </w:r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B823E7" w:rsidRDefault="00B823E7" w:rsidP="00E94F1D">
      <w:proofErr w:type="spellStart"/>
      <w:r>
        <w:t>Student</w:t>
      </w:r>
      <w:proofErr w:type="spellEnd"/>
      <w:r>
        <w:t>´ s </w:t>
      </w:r>
      <w:proofErr w:type="spellStart"/>
      <w:r>
        <w:t>book</w:t>
      </w:r>
      <w:proofErr w:type="spellEnd"/>
      <w:r>
        <w:t xml:space="preserve"> – 120/1, 2, 3. 121/7.2-1,2,3</w:t>
      </w:r>
    </w:p>
    <w:p w:rsidR="00B823E7" w:rsidRPr="00E94F1D" w:rsidRDefault="000F4014" w:rsidP="00E94F1D">
      <w:proofErr w:type="spellStart"/>
      <w:r>
        <w:t>Work</w:t>
      </w:r>
      <w:r w:rsidR="00B823E7">
        <w:t>book</w:t>
      </w:r>
      <w:proofErr w:type="spellEnd"/>
      <w:r w:rsidR="00B823E7">
        <w:t xml:space="preserve"> – 59/1, 2, 3, 4, 5</w:t>
      </w:r>
    </w:p>
    <w:sectPr w:rsidR="00B823E7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F4014"/>
    <w:rsid w:val="00155FCB"/>
    <w:rsid w:val="00495D12"/>
    <w:rsid w:val="004D26A6"/>
    <w:rsid w:val="004F7BA7"/>
    <w:rsid w:val="005E4C5B"/>
    <w:rsid w:val="00623C33"/>
    <w:rsid w:val="00646C77"/>
    <w:rsid w:val="0075419D"/>
    <w:rsid w:val="009A63E6"/>
    <w:rsid w:val="00B27FD0"/>
    <w:rsid w:val="00B823E7"/>
    <w:rsid w:val="00C524BC"/>
    <w:rsid w:val="00CE1A30"/>
    <w:rsid w:val="00D42A1A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2020-03-16T09:52:00Z</dcterms:created>
  <dcterms:modified xsi:type="dcterms:W3CDTF">2020-03-16T12:13:00Z</dcterms:modified>
</cp:coreProperties>
</file>