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42" w:rsidRDefault="00EB2EFE">
      <w:bookmarkStart w:id="0" w:name="_GoBack"/>
      <w:bookmarkEnd w:id="0"/>
      <w:r>
        <w:t>2.A – matematika - Zhodné zobrazenia v rovine</w:t>
      </w:r>
    </w:p>
    <w:p w:rsidR="00EB2EFE" w:rsidRDefault="00EB2EFE">
      <w:r>
        <w:t>Vety o zhodnosti trojuholníkov, osová a stredová súmernosť, posunutie.</w:t>
      </w:r>
    </w:p>
    <w:p w:rsidR="00EB2EFE" w:rsidRDefault="00EB2EFE"/>
    <w:sectPr w:rsidR="00EB2EFE" w:rsidSect="00606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23"/>
    <w:rsid w:val="00606742"/>
    <w:rsid w:val="00906FE8"/>
    <w:rsid w:val="00DD6923"/>
    <w:rsid w:val="00E91B90"/>
    <w:rsid w:val="00EB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zborsos</dc:creator>
  <cp:lastModifiedBy>beata</cp:lastModifiedBy>
  <cp:revision>2</cp:revision>
  <dcterms:created xsi:type="dcterms:W3CDTF">2020-03-16T20:57:00Z</dcterms:created>
  <dcterms:modified xsi:type="dcterms:W3CDTF">2020-03-16T20:57:00Z</dcterms:modified>
</cp:coreProperties>
</file>