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3" w:rsidRDefault="008C3C24" w:rsidP="00554525">
      <w:pPr>
        <w:pStyle w:val="Nzov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Publications (p. 94, 10A)</w:t>
      </w:r>
    </w:p>
    <w:p w:rsidR="00554525" w:rsidRDefault="008C3C24" w:rsidP="00554525">
      <w:pPr>
        <w:rPr>
          <w:b/>
          <w:lang w:val="en-US" w:eastAsia="sk-SK"/>
        </w:rPr>
      </w:pPr>
      <w:r>
        <w:rPr>
          <w:lang w:val="en-US" w:eastAsia="sk-SK"/>
        </w:rPr>
        <w:t xml:space="preserve">Our </w:t>
      </w:r>
      <w:r w:rsidR="00554525">
        <w:rPr>
          <w:lang w:val="en-US" w:eastAsia="sk-SK"/>
        </w:rPr>
        <w:t xml:space="preserve"> topic is</w:t>
      </w:r>
      <w:r w:rsidR="00554525" w:rsidRPr="00114CB3">
        <w:rPr>
          <w:u w:val="single"/>
          <w:lang w:val="en-US" w:eastAsia="sk-SK"/>
        </w:rPr>
        <w:t xml:space="preserve"> </w:t>
      </w:r>
      <w:r>
        <w:rPr>
          <w:u w:val="single"/>
          <w:lang w:val="en-US" w:eastAsia="sk-SK"/>
        </w:rPr>
        <w:t>publications. The goal is to expand your vocabulary related to different publications and be able to explain the difference between fiction and non-ficiton, giving examples of each.</w:t>
      </w:r>
    </w:p>
    <w:p w:rsidR="008C3C24" w:rsidRDefault="008C3C24" w:rsidP="00114CB3">
      <w:pPr>
        <w:rPr>
          <w:lang w:val="en-US" w:eastAsia="sk-SK"/>
        </w:rPr>
      </w:pPr>
      <w:r>
        <w:rPr>
          <w:lang w:val="en-US" w:eastAsia="sk-SK"/>
        </w:rPr>
        <w:t>To make it simple:</w:t>
      </w:r>
    </w:p>
    <w:p w:rsidR="008C3C24" w:rsidRPr="008C3C24" w:rsidRDefault="008C3C24" w:rsidP="008C3C24">
      <w:pPr>
        <w:pStyle w:val="Odsekzoznamu"/>
        <w:numPr>
          <w:ilvl w:val="0"/>
          <w:numId w:val="5"/>
        </w:numPr>
        <w:rPr>
          <w:highlight w:val="yellow"/>
          <w:lang w:val="en-US" w:eastAsia="sk-SK"/>
        </w:rPr>
      </w:pPr>
      <w:r w:rsidRPr="008C3C24">
        <w:rPr>
          <w:highlight w:val="yellow"/>
          <w:lang w:val="en-US" w:eastAsia="sk-SK"/>
        </w:rPr>
        <w:t xml:space="preserve">non-fiction is real, while fiction is imaginary. </w:t>
      </w:r>
    </w:p>
    <w:p w:rsidR="00114CB3" w:rsidRDefault="008C3C24" w:rsidP="008C3C24">
      <w:pPr>
        <w:pStyle w:val="Odsekzoznamu"/>
        <w:numPr>
          <w:ilvl w:val="0"/>
          <w:numId w:val="5"/>
        </w:numPr>
        <w:rPr>
          <w:highlight w:val="yellow"/>
          <w:lang w:val="en-US" w:eastAsia="sk-SK"/>
        </w:rPr>
      </w:pPr>
      <w:r w:rsidRPr="008C3C24">
        <w:rPr>
          <w:highlight w:val="yellow"/>
          <w:lang w:val="en-US" w:eastAsia="sk-SK"/>
        </w:rPr>
        <w:t>Non-fiction is facts. Fiction is a story invented by the author.</w:t>
      </w:r>
    </w:p>
    <w:p w:rsidR="008C3C24" w:rsidRPr="008C3C24" w:rsidRDefault="008C3C24" w:rsidP="008C3C24">
      <w:pPr>
        <w:pStyle w:val="Odsekzoznamu"/>
        <w:numPr>
          <w:ilvl w:val="0"/>
          <w:numId w:val="5"/>
        </w:numPr>
        <w:rPr>
          <w:highlight w:val="yellow"/>
          <w:lang w:val="en-US" w:eastAsia="sk-SK"/>
        </w:rPr>
      </w:pPr>
      <w:r>
        <w:rPr>
          <w:highlight w:val="yellow"/>
          <w:lang w:val="en-US" w:eastAsia="sk-SK"/>
        </w:rPr>
        <w:t xml:space="preserve">In Slovak, we call non-fiction </w:t>
      </w:r>
      <w:r w:rsidRPr="008C3C24">
        <w:rPr>
          <w:i/>
          <w:highlight w:val="yellow"/>
          <w:lang w:val="en-US" w:eastAsia="sk-SK"/>
        </w:rPr>
        <w:t>faktick</w:t>
      </w:r>
      <w:r w:rsidRPr="008C3C24">
        <w:rPr>
          <w:i/>
          <w:highlight w:val="yellow"/>
          <w:lang w:eastAsia="sk-SK"/>
        </w:rPr>
        <w:t>á/odborná literatúra</w:t>
      </w:r>
      <w:r>
        <w:rPr>
          <w:highlight w:val="yellow"/>
          <w:lang w:eastAsia="sk-SK"/>
        </w:rPr>
        <w:t xml:space="preserve">. Fiction is </w:t>
      </w:r>
      <w:r w:rsidRPr="008C3C24">
        <w:rPr>
          <w:i/>
          <w:highlight w:val="yellow"/>
          <w:lang w:eastAsia="sk-SK"/>
        </w:rPr>
        <w:t>beletria.</w:t>
      </w:r>
    </w:p>
    <w:p w:rsidR="008C3C24" w:rsidRDefault="008C3C24" w:rsidP="008C3C24">
      <w:pPr>
        <w:rPr>
          <w:lang w:val="en-US" w:eastAsia="sk-SK"/>
        </w:rPr>
      </w:pPr>
      <w:r w:rsidRPr="00813170">
        <w:rPr>
          <w:lang w:val="en-US" w:eastAsia="sk-SK"/>
        </w:rPr>
        <w:t xml:space="preserve">Now open your book on the above mentioned page, focus on ex. 2. Open your notebook (not laptop, </w:t>
      </w:r>
      <w:r w:rsidR="00813170">
        <w:rPr>
          <w:lang w:val="en-US" w:eastAsia="sk-SK"/>
        </w:rPr>
        <w:t xml:space="preserve">but </w:t>
      </w:r>
      <w:r w:rsidRPr="00813170">
        <w:rPr>
          <w:lang w:val="en-US" w:eastAsia="sk-SK"/>
        </w:rPr>
        <w:t>the paper book for writing notes) write two columns “Fiction” and “Non-fiction”</w:t>
      </w:r>
      <w:r w:rsidR="00813170" w:rsidRPr="00813170">
        <w:rPr>
          <w:lang w:val="en-US" w:eastAsia="sk-SK"/>
        </w:rPr>
        <w:t xml:space="preserve"> and divide all the publications from ex. 2 into these two categories. </w:t>
      </w:r>
      <w:r w:rsidR="00813170">
        <w:rPr>
          <w:lang w:val="en-US" w:eastAsia="sk-SK"/>
        </w:rPr>
        <w:t>(This is what your task in the Maturita exam will be: Explain the difference between fiction and non-fiction and give as many examples of each as possible.)</w:t>
      </w:r>
    </w:p>
    <w:p w:rsidR="00F0606D" w:rsidRDefault="00F0606D" w:rsidP="008C3C24">
      <w:pPr>
        <w:rPr>
          <w:lang w:val="en-US" w:eastAsia="sk-SK"/>
        </w:rPr>
      </w:pPr>
      <w:r>
        <w:rPr>
          <w:lang w:val="en-US" w:eastAsia="sk-SK"/>
        </w:rPr>
        <w:t xml:space="preserve">Use an online dictionary (e.g. </w:t>
      </w:r>
      <w:hyperlink r:id="rId8" w:history="1">
        <w:r w:rsidRPr="007B424E">
          <w:rPr>
            <w:rStyle w:val="Hypertextovprepojenie"/>
            <w:lang w:val="en-US" w:eastAsia="sk-SK"/>
          </w:rPr>
          <w:t>www.tfd.com</w:t>
        </w:r>
      </w:hyperlink>
      <w:r>
        <w:rPr>
          <w:lang w:val="en-US" w:eastAsia="sk-SK"/>
        </w:rPr>
        <w:t xml:space="preserve"> ) and after looking up each word in ex. 2, play the </w:t>
      </w:r>
      <w:r w:rsidRPr="00F0606D">
        <w:rPr>
          <w:b/>
          <w:lang w:val="en-US" w:eastAsia="sk-SK"/>
        </w:rPr>
        <w:t>pronunciation</w:t>
      </w:r>
      <w:r>
        <w:rPr>
          <w:lang w:val="en-US" w:eastAsia="sk-SK"/>
        </w:rPr>
        <w:t xml:space="preserve"> of the word and repeat it aloud– learn the correct pronunciation and stress.</w:t>
      </w:r>
      <w:r>
        <w:rPr>
          <w:rStyle w:val="Odkaznapoznmkupodiarou"/>
          <w:lang w:val="en-US" w:eastAsia="sk-SK"/>
        </w:rPr>
        <w:footnoteReference w:id="1"/>
      </w:r>
    </w:p>
    <w:p w:rsidR="00813170" w:rsidRDefault="00813170" w:rsidP="008C3C24">
      <w:pPr>
        <w:rPr>
          <w:lang w:val="en-US" w:eastAsia="sk-SK"/>
        </w:rPr>
      </w:pPr>
      <w:r>
        <w:rPr>
          <w:lang w:val="en-US" w:eastAsia="sk-SK"/>
        </w:rPr>
        <w:t>Do exercises 4, 5, 6 (then see key below in this document)</w:t>
      </w:r>
    </w:p>
    <w:p w:rsidR="00813170" w:rsidRDefault="00813170" w:rsidP="008C3C24">
      <w:pPr>
        <w:rPr>
          <w:lang w:val="en-US" w:eastAsia="sk-SK"/>
        </w:rPr>
      </w:pPr>
      <w:r>
        <w:rPr>
          <w:lang w:val="en-US" w:eastAsia="sk-SK"/>
        </w:rPr>
        <w:t>Then go to p. 133 and do both extensions (Part 1 and 2). Learn the vocabulary from both parts.</w:t>
      </w:r>
    </w:p>
    <w:p w:rsidR="00813170" w:rsidRDefault="00813170" w:rsidP="008C3C24">
      <w:pPr>
        <w:rPr>
          <w:lang w:val="en-US" w:eastAsia="sk-SK"/>
        </w:rPr>
      </w:pPr>
      <w:r>
        <w:rPr>
          <w:lang w:val="en-US" w:eastAsia="sk-SK"/>
        </w:rPr>
        <w:t>In your workbook, do exercises on p. 90 (10A). Also the Challenge!</w:t>
      </w:r>
    </w:p>
    <w:p w:rsidR="00813170" w:rsidRDefault="00813170" w:rsidP="008C3C24">
      <w:pPr>
        <w:rPr>
          <w:lang w:val="en-US" w:eastAsia="sk-SK"/>
        </w:rPr>
      </w:pPr>
      <w:r>
        <w:rPr>
          <w:lang w:val="en-US" w:eastAsia="sk-SK"/>
        </w:rPr>
        <w:t>You have time till Wednesday. I’ll send you more tasks on Thursday.</w:t>
      </w:r>
    </w:p>
    <w:p w:rsidR="00813170" w:rsidRDefault="00813170" w:rsidP="008C3C24">
      <w:pPr>
        <w:rPr>
          <w:lang w:val="en-US" w:eastAsia="sk-SK"/>
        </w:rPr>
      </w:pPr>
      <w:r>
        <w:rPr>
          <w:lang w:val="en-US" w:eastAsia="sk-SK"/>
        </w:rPr>
        <w:t xml:space="preserve">I’ll send you some feedback on your </w:t>
      </w:r>
      <w:r w:rsidR="00F0606D">
        <w:rPr>
          <w:lang w:val="en-US" w:eastAsia="sk-SK"/>
        </w:rPr>
        <w:t xml:space="preserve">previous </w:t>
      </w:r>
      <w:r>
        <w:rPr>
          <w:lang w:val="en-US" w:eastAsia="sk-SK"/>
        </w:rPr>
        <w:t>homework about reading by Wednesday.</w:t>
      </w:r>
    </w:p>
    <w:p w:rsidR="00813170" w:rsidRPr="00813170" w:rsidRDefault="00813170" w:rsidP="00813170">
      <w:pPr>
        <w:shd w:val="clear" w:color="auto" w:fill="FFFF00"/>
        <w:rPr>
          <w:lang w:eastAsia="sk-SK"/>
        </w:rPr>
      </w:pPr>
      <w:r>
        <w:rPr>
          <w:lang w:val="en-US" w:eastAsia="sk-SK"/>
        </w:rPr>
        <w:t>A</w:t>
      </w:r>
      <w:r>
        <w:rPr>
          <w:lang w:eastAsia="sk-SK"/>
        </w:rPr>
        <w:t xml:space="preserve"> ešte jedna novinka, už viac nebudeme písať testy, max. 1. Hodnotení budete za písomné úlohy (a za ich kvalitu), čo mi budete posielať na e-mail (vždy </w:t>
      </w:r>
      <w:hyperlink r:id="rId9" w:history="1">
        <w:r w:rsidRPr="007B424E">
          <w:rPr>
            <w:rStyle w:val="Hypertextovprepojenie"/>
            <w:lang w:eastAsia="sk-SK"/>
          </w:rPr>
          <w:t>englishsosban@gmail.com</w:t>
        </w:r>
      </w:hyperlink>
      <w:r>
        <w:rPr>
          <w:lang w:eastAsia="sk-SK"/>
        </w:rPr>
        <w:t xml:space="preserve"> ). Hodnotenie bude väčšinou slovné. Vaša záverečná známka bude odrážať práve to, ako ste pracovali, čo ste odovzdali a v akej kvalite (a načas – z času na čas je meškanie ok, nemôžete ale s každou úlohou meškať týždeň-dva).</w:t>
      </w:r>
    </w:p>
    <w:p w:rsidR="00F0606D" w:rsidRDefault="00F0606D">
      <w:pPr>
        <w:rPr>
          <w:highlight w:val="yellow"/>
          <w:lang w:val="en-US" w:eastAsia="sk-SK"/>
        </w:rPr>
      </w:pPr>
      <w:r>
        <w:rPr>
          <w:highlight w:val="yellow"/>
          <w:lang w:val="en-US" w:eastAsia="sk-SK"/>
        </w:rPr>
        <w:br w:type="page"/>
      </w:r>
    </w:p>
    <w:p w:rsidR="00114CB3" w:rsidRDefault="00F0606D">
      <w:pPr>
        <w:rPr>
          <w:highlight w:val="yellow"/>
          <w:lang w:val="en-US" w:eastAsia="sk-SK"/>
        </w:rPr>
      </w:pPr>
      <w:r>
        <w:rPr>
          <w:highlight w:val="yellow"/>
          <w:lang w:val="en-US" w:eastAsia="sk-SK"/>
        </w:rPr>
        <w:lastRenderedPageBreak/>
        <w:t>Answer key</w:t>
      </w:r>
    </w:p>
    <w:p w:rsidR="00F0606D" w:rsidRDefault="00F0606D" w:rsidP="00F0606D">
      <w:pPr>
        <w:pStyle w:val="Bezriadkovania"/>
        <w:rPr>
          <w:highlight w:val="yellow"/>
          <w:lang w:val="en-US" w:eastAsia="sk-SK"/>
        </w:rPr>
      </w:pPr>
      <w:r>
        <w:rPr>
          <w:highlight w:val="yellow"/>
          <w:lang w:val="en-US" w:eastAsia="sk-SK"/>
        </w:rPr>
        <w:t>ex. 4</w:t>
      </w:r>
    </w:p>
    <w:p w:rsidR="00F0606D" w:rsidRP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 w:rsidRPr="00F0606D">
        <w:rPr>
          <w:lang w:val="en-US" w:eastAsia="sk-SK"/>
        </w:rPr>
        <w:t>autobiography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biography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atlas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manual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dictionary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play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comic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encyclopaedia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magazine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novel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newspaper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guidebook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cookbook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textbook (ucebnica)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thesaurus (nieco ako synonymicky slovnik)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grammar book</w:t>
      </w:r>
    </w:p>
    <w:p w:rsidR="00F0606D" w:rsidRDefault="00F0606D" w:rsidP="00F0606D">
      <w:pPr>
        <w:pStyle w:val="Bezriadkovania"/>
        <w:numPr>
          <w:ilvl w:val="0"/>
          <w:numId w:val="7"/>
        </w:numPr>
        <w:rPr>
          <w:lang w:val="en-US" w:eastAsia="sk-SK"/>
        </w:rPr>
      </w:pPr>
      <w:r>
        <w:rPr>
          <w:lang w:val="en-US" w:eastAsia="sk-SK"/>
        </w:rPr>
        <w:t>short story</w:t>
      </w:r>
    </w:p>
    <w:p w:rsidR="00F0606D" w:rsidRDefault="00F0606D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ex. 5</w:t>
      </w:r>
    </w:p>
    <w:p w:rsidR="00F0606D" w:rsidRDefault="00F0606D" w:rsidP="00F0606D">
      <w:pPr>
        <w:pStyle w:val="Bezriadkovania"/>
        <w:numPr>
          <w:ilvl w:val="0"/>
          <w:numId w:val="8"/>
        </w:numPr>
        <w:rPr>
          <w:lang w:val="en-US" w:eastAsia="sk-SK"/>
        </w:rPr>
      </w:pPr>
      <w:r>
        <w:rPr>
          <w:lang w:val="en-US" w:eastAsia="sk-SK"/>
        </w:rPr>
        <w:t>Oliver Twist from Oliver Twist</w:t>
      </w:r>
    </w:p>
    <w:p w:rsidR="00F0606D" w:rsidRDefault="00F0606D" w:rsidP="00F0606D">
      <w:pPr>
        <w:pStyle w:val="Bezriadkovania"/>
        <w:numPr>
          <w:ilvl w:val="0"/>
          <w:numId w:val="8"/>
        </w:numPr>
        <w:rPr>
          <w:lang w:val="en-US" w:eastAsia="sk-SK"/>
        </w:rPr>
      </w:pPr>
      <w:r>
        <w:rPr>
          <w:lang w:val="en-US" w:eastAsia="sk-SK"/>
        </w:rPr>
        <w:t>Gollum from the Lord of the Rings</w:t>
      </w:r>
    </w:p>
    <w:p w:rsidR="00F0606D" w:rsidRDefault="00F0606D" w:rsidP="00F0606D">
      <w:pPr>
        <w:pStyle w:val="Bezriadkovania"/>
        <w:numPr>
          <w:ilvl w:val="0"/>
          <w:numId w:val="8"/>
        </w:numPr>
        <w:rPr>
          <w:lang w:val="en-US" w:eastAsia="sk-SK"/>
        </w:rPr>
      </w:pPr>
      <w:r>
        <w:rPr>
          <w:lang w:val="en-US" w:eastAsia="sk-SK"/>
        </w:rPr>
        <w:t>Edward from the Twilight series</w:t>
      </w:r>
    </w:p>
    <w:p w:rsidR="00F0606D" w:rsidRDefault="00F0606D" w:rsidP="00F0606D">
      <w:pPr>
        <w:pStyle w:val="Bezriadkovania"/>
        <w:numPr>
          <w:ilvl w:val="0"/>
          <w:numId w:val="8"/>
        </w:numPr>
        <w:rPr>
          <w:lang w:val="en-US" w:eastAsia="sk-SK"/>
        </w:rPr>
      </w:pPr>
      <w:r>
        <w:rPr>
          <w:lang w:val="en-US" w:eastAsia="sk-SK"/>
        </w:rPr>
        <w:t>The Mad Hatter from Alice in Wonderland</w:t>
      </w:r>
    </w:p>
    <w:p w:rsidR="00F0606D" w:rsidRDefault="00F0606D" w:rsidP="00F0606D">
      <w:pPr>
        <w:pStyle w:val="Bezriadkovania"/>
        <w:numPr>
          <w:ilvl w:val="0"/>
          <w:numId w:val="8"/>
        </w:numPr>
        <w:rPr>
          <w:lang w:val="en-US" w:eastAsia="sk-SK"/>
        </w:rPr>
      </w:pPr>
      <w:r>
        <w:rPr>
          <w:lang w:val="en-US" w:eastAsia="sk-SK"/>
        </w:rPr>
        <w:t>Sherlock Holmes and Watson from the S.H. series</w:t>
      </w:r>
    </w:p>
    <w:p w:rsidR="00F0606D" w:rsidRDefault="00F0606D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ex. 6</w:t>
      </w:r>
    </w:p>
    <w:p w:rsidR="00F0606D" w:rsidRDefault="00F0606D" w:rsidP="00F0606D">
      <w:pPr>
        <w:pStyle w:val="Bezriadkovania"/>
        <w:ind w:left="720"/>
        <w:rPr>
          <w:lang w:val="en-US" w:eastAsia="sk-SK"/>
        </w:rPr>
      </w:pPr>
      <w:r>
        <w:rPr>
          <w:lang w:val="en-US" w:eastAsia="sk-SK"/>
        </w:rPr>
        <w:t xml:space="preserve">You can look up the authors on the internet :) </w:t>
      </w:r>
    </w:p>
    <w:p w:rsidR="00F0606D" w:rsidRDefault="00F0606D" w:rsidP="00F0606D">
      <w:pPr>
        <w:pStyle w:val="Bezriadkovania"/>
        <w:rPr>
          <w:lang w:val="en-US" w:eastAsia="sk-SK"/>
        </w:rPr>
      </w:pPr>
    </w:p>
    <w:p w:rsidR="00F0606D" w:rsidRDefault="00F0606D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Extension 2 p. 133</w:t>
      </w:r>
    </w:p>
    <w:p w:rsidR="00F0606D" w:rsidRDefault="00F0606D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ex. 3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page number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chapter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contents page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back cover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spine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hardback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paperback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publisher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title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author</w:t>
      </w:r>
    </w:p>
    <w:p w:rsidR="00F0606D" w:rsidRDefault="00F0606D" w:rsidP="00F0606D">
      <w:pPr>
        <w:pStyle w:val="Bezriadkovania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front cover</w:t>
      </w:r>
    </w:p>
    <w:p w:rsidR="00F0606D" w:rsidRDefault="00F0606D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ex. 4</w:t>
      </w:r>
    </w:p>
    <w:p w:rsidR="00F0606D" w:rsidRDefault="00AA51CB" w:rsidP="00F0606D">
      <w:pPr>
        <w:pStyle w:val="Bezriadkovania"/>
        <w:rPr>
          <w:lang w:val="en-US" w:eastAsia="sk-SK"/>
        </w:rPr>
      </w:pPr>
      <w:r>
        <w:rPr>
          <w:lang w:val="en-US" w:eastAsia="sk-SK"/>
        </w:rPr>
        <w:t>back, contents, page, paper</w:t>
      </w:r>
    </w:p>
    <w:p w:rsidR="00F0606D" w:rsidRPr="00F0606D" w:rsidRDefault="00F0606D" w:rsidP="00F0606D">
      <w:pPr>
        <w:pStyle w:val="Bezriadkovania"/>
        <w:rPr>
          <w:lang w:val="en-US" w:eastAsia="sk-SK"/>
        </w:rPr>
      </w:pPr>
    </w:p>
    <w:p w:rsidR="00554525" w:rsidRPr="00114CB3" w:rsidRDefault="00554525" w:rsidP="00114CB3">
      <w:pPr>
        <w:rPr>
          <w:lang w:val="en-US" w:eastAsia="sk-SK"/>
        </w:rPr>
      </w:pPr>
    </w:p>
    <w:sectPr w:rsidR="00554525" w:rsidRPr="00114CB3" w:rsidSect="0011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6D" w:rsidRDefault="00F0606D" w:rsidP="00F0606D">
      <w:pPr>
        <w:spacing w:after="0" w:line="240" w:lineRule="auto"/>
      </w:pPr>
      <w:r>
        <w:separator/>
      </w:r>
    </w:p>
  </w:endnote>
  <w:endnote w:type="continuationSeparator" w:id="0">
    <w:p w:rsidR="00F0606D" w:rsidRDefault="00F0606D" w:rsidP="00F0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6D" w:rsidRDefault="00F0606D" w:rsidP="00F0606D">
      <w:pPr>
        <w:spacing w:after="0" w:line="240" w:lineRule="auto"/>
      </w:pPr>
      <w:r>
        <w:separator/>
      </w:r>
    </w:p>
  </w:footnote>
  <w:footnote w:type="continuationSeparator" w:id="0">
    <w:p w:rsidR="00F0606D" w:rsidRDefault="00F0606D" w:rsidP="00F0606D">
      <w:pPr>
        <w:spacing w:after="0" w:line="240" w:lineRule="auto"/>
      </w:pPr>
      <w:r>
        <w:continuationSeparator/>
      </w:r>
    </w:p>
  </w:footnote>
  <w:footnote w:id="1">
    <w:p w:rsidR="00F0606D" w:rsidRDefault="00F0606D">
      <w:pPr>
        <w:pStyle w:val="Textpoznmkypodiarou"/>
      </w:pPr>
      <w:r>
        <w:rPr>
          <w:rStyle w:val="Odkaznapoznmkupodiarou"/>
        </w:rPr>
        <w:footnoteRef/>
      </w:r>
      <w:r>
        <w:t xml:space="preserve"> Naučte sa správnu výslovnosť a prízvuk, obe sú v niektorých prípadoch nezvyčajné)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4F4"/>
    <w:multiLevelType w:val="multilevel"/>
    <w:tmpl w:val="ED4C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A57"/>
    <w:multiLevelType w:val="hybridMultilevel"/>
    <w:tmpl w:val="B9880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284"/>
    <w:multiLevelType w:val="hybridMultilevel"/>
    <w:tmpl w:val="8FFC2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C5A"/>
    <w:multiLevelType w:val="hybridMultilevel"/>
    <w:tmpl w:val="BC0E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0691"/>
    <w:multiLevelType w:val="hybridMultilevel"/>
    <w:tmpl w:val="B48E5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C15"/>
    <w:multiLevelType w:val="hybridMultilevel"/>
    <w:tmpl w:val="D6CC0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4BAE"/>
    <w:multiLevelType w:val="hybridMultilevel"/>
    <w:tmpl w:val="40FA08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87607E"/>
    <w:multiLevelType w:val="hybridMultilevel"/>
    <w:tmpl w:val="D6CC0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3705A"/>
    <w:multiLevelType w:val="hybridMultilevel"/>
    <w:tmpl w:val="EEEC57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F4B38"/>
    <w:multiLevelType w:val="hybridMultilevel"/>
    <w:tmpl w:val="F0BE3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18"/>
    <w:rsid w:val="00081643"/>
    <w:rsid w:val="000C635E"/>
    <w:rsid w:val="00114CB3"/>
    <w:rsid w:val="001A09F6"/>
    <w:rsid w:val="001A103A"/>
    <w:rsid w:val="002842D4"/>
    <w:rsid w:val="0031575C"/>
    <w:rsid w:val="00471203"/>
    <w:rsid w:val="00526A70"/>
    <w:rsid w:val="00534BE2"/>
    <w:rsid w:val="00554525"/>
    <w:rsid w:val="005C1EA6"/>
    <w:rsid w:val="00634898"/>
    <w:rsid w:val="006464BB"/>
    <w:rsid w:val="0068179D"/>
    <w:rsid w:val="007969EF"/>
    <w:rsid w:val="007D64E7"/>
    <w:rsid w:val="00813170"/>
    <w:rsid w:val="0089438B"/>
    <w:rsid w:val="008C3C24"/>
    <w:rsid w:val="008D52B6"/>
    <w:rsid w:val="00931769"/>
    <w:rsid w:val="00993DE9"/>
    <w:rsid w:val="009C4499"/>
    <w:rsid w:val="00AA51CB"/>
    <w:rsid w:val="00AA79FB"/>
    <w:rsid w:val="00AE7345"/>
    <w:rsid w:val="00C449D6"/>
    <w:rsid w:val="00C56F9B"/>
    <w:rsid w:val="00D90829"/>
    <w:rsid w:val="00F0606D"/>
    <w:rsid w:val="00F13C39"/>
    <w:rsid w:val="00F45960"/>
    <w:rsid w:val="00FA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paragraph" w:styleId="Nadpis1">
    <w:name w:val="heading 1"/>
    <w:basedOn w:val="Normlny"/>
    <w:link w:val="Nadpis1Char"/>
    <w:uiPriority w:val="9"/>
    <w:qFormat/>
    <w:rsid w:val="00FA7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771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mini-info-listsection-desc">
    <w:name w:val="mini-info-list__section-desc"/>
    <w:basedOn w:val="Predvolenpsmoodseku"/>
    <w:rsid w:val="00FA7718"/>
  </w:style>
  <w:style w:type="character" w:styleId="Hypertextovprepojenie">
    <w:name w:val="Hyperlink"/>
    <w:basedOn w:val="Predvolenpsmoodseku"/>
    <w:uiPriority w:val="99"/>
    <w:unhideWhenUsed/>
    <w:rsid w:val="00FA7718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FA7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twiteshare-text">
    <w:name w:val="twite__share-text"/>
    <w:basedOn w:val="Predvolenpsmoodseku"/>
    <w:rsid w:val="00FA7718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FA7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FA771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image-and-copyright-container">
    <w:name w:val="image-and-copyright-container"/>
    <w:basedOn w:val="Predvolenpsmoodseku"/>
    <w:rsid w:val="00FA7718"/>
  </w:style>
  <w:style w:type="character" w:customStyle="1" w:styleId="off-screen">
    <w:name w:val="off-screen"/>
    <w:basedOn w:val="Predvolenpsmoodseku"/>
    <w:rsid w:val="00FA7718"/>
  </w:style>
  <w:style w:type="character" w:customStyle="1" w:styleId="story-image-copyright">
    <w:name w:val="story-image-copyright"/>
    <w:basedOn w:val="Predvolenpsmoodseku"/>
    <w:rsid w:val="00FA7718"/>
  </w:style>
  <w:style w:type="character" w:customStyle="1" w:styleId="media-captiontext">
    <w:name w:val="media-caption__text"/>
    <w:basedOn w:val="Predvolenpsmoodseku"/>
    <w:rsid w:val="00FA7718"/>
  </w:style>
  <w:style w:type="paragraph" w:customStyle="1" w:styleId="story-bodyintroduction">
    <w:name w:val="story-body__introduction"/>
    <w:basedOn w:val="Normlny"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71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71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554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54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060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060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0606D"/>
    <w:rPr>
      <w:vertAlign w:val="superscript"/>
    </w:rPr>
  </w:style>
  <w:style w:type="paragraph" w:styleId="Bezriadkovania">
    <w:name w:val="No Spacing"/>
    <w:uiPriority w:val="1"/>
    <w:qFormat/>
    <w:rsid w:val="00F06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lishsosba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01D1C2-5A1D-442E-9B8C-3D882073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6</cp:revision>
  <cp:lastPrinted>2018-04-19T08:10:00Z</cp:lastPrinted>
  <dcterms:created xsi:type="dcterms:W3CDTF">2020-03-30T09:56:00Z</dcterms:created>
  <dcterms:modified xsi:type="dcterms:W3CDTF">2020-04-20T07:39:00Z</dcterms:modified>
</cp:coreProperties>
</file>