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FB" w:rsidRPr="007A38FB" w:rsidRDefault="007A38FB" w:rsidP="007A38FB">
      <w:pPr>
        <w:spacing w:after="0" w:line="240" w:lineRule="auto"/>
        <w:ind w:right="525"/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</w:pPr>
      <w:proofErr w:type="spellStart"/>
      <w:r w:rsidRPr="007A38FB"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  <w:t>Ahojte</w:t>
      </w:r>
      <w:proofErr w:type="spellEnd"/>
      <w:r w:rsidRPr="007A38FB"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  <w:t xml:space="preserve">. </w:t>
      </w:r>
    </w:p>
    <w:p w:rsidR="007A38FB" w:rsidRPr="007A38FB" w:rsidRDefault="007A38FB" w:rsidP="007A38FB">
      <w:pPr>
        <w:spacing w:after="0" w:line="240" w:lineRule="auto"/>
        <w:ind w:right="525"/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</w:pPr>
      <w:r w:rsidRPr="007A38FB"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  <w:t xml:space="preserve">Píše vám triedna. Kto nečítal </w:t>
      </w:r>
      <w:proofErr w:type="spellStart"/>
      <w:r w:rsidRPr="007A38FB"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  <w:t>messenger</w:t>
      </w:r>
      <w:proofErr w:type="spellEnd"/>
      <w:r w:rsidRPr="007A38FB"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  <w:t xml:space="preserve"> našu skupinu 2. D, alebo tam nie je, tak aby vedel, čo má urobiť z chémie.</w:t>
      </w:r>
    </w:p>
    <w:p w:rsidR="007A38FB" w:rsidRPr="007A38FB" w:rsidRDefault="007A38FB" w:rsidP="007A38FB">
      <w:pPr>
        <w:spacing w:after="0" w:line="240" w:lineRule="auto"/>
        <w:ind w:right="525"/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</w:pPr>
      <w:r w:rsidRPr="007A38FB"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  <w:t xml:space="preserve"> </w:t>
      </w:r>
    </w:p>
    <w:p w:rsidR="007A38FB" w:rsidRPr="007A38FB" w:rsidRDefault="007A38FB" w:rsidP="007A38FB">
      <w:pPr>
        <w:spacing w:after="0" w:line="240" w:lineRule="auto"/>
        <w:ind w:right="525"/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</w:pPr>
      <w:r w:rsidRPr="007A38FB"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  <w:t xml:space="preserve">Pani </w:t>
      </w:r>
      <w:proofErr w:type="spellStart"/>
      <w:r w:rsidRPr="007A38FB"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  <w:t>Gregorčoková</w:t>
      </w:r>
      <w:proofErr w:type="spellEnd"/>
      <w:r w:rsidRPr="007A38FB"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  <w:t xml:space="preserve"> ma poprosila o </w:t>
      </w:r>
      <w:proofErr w:type="spellStart"/>
      <w:r w:rsidRPr="007A38FB"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  <w:t>preposlanie</w:t>
      </w:r>
      <w:proofErr w:type="spellEnd"/>
      <w:r w:rsidRPr="007A38FB"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  <w:t xml:space="preserve"> jej učiva.</w:t>
      </w:r>
    </w:p>
    <w:p w:rsidR="007A38FB" w:rsidRPr="007A38FB" w:rsidRDefault="007A38FB" w:rsidP="007A38FB">
      <w:pPr>
        <w:spacing w:after="0" w:line="240" w:lineRule="auto"/>
        <w:ind w:right="525"/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</w:pPr>
    </w:p>
    <w:p w:rsidR="007A38FB" w:rsidRPr="007A38FB" w:rsidRDefault="007A38FB" w:rsidP="007A38FB">
      <w:pPr>
        <w:spacing w:after="0" w:line="240" w:lineRule="auto"/>
        <w:ind w:right="525"/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</w:pPr>
      <w:r w:rsidRPr="007A38FB"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  <w:t xml:space="preserve">Termín neuviedla, ale čo najskôr!!!!! Ja si myslím, že najneskôr do 15.6. 2020. </w:t>
      </w:r>
    </w:p>
    <w:p w:rsidR="007A38FB" w:rsidRPr="007A38FB" w:rsidRDefault="007A38FB" w:rsidP="007A38FB">
      <w:pPr>
        <w:spacing w:after="0" w:line="240" w:lineRule="auto"/>
        <w:ind w:right="525"/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</w:pPr>
    </w:p>
    <w:p w:rsidR="007A38FB" w:rsidRPr="007A38FB" w:rsidRDefault="007A38FB" w:rsidP="007A38FB">
      <w:pPr>
        <w:spacing w:after="0" w:line="240" w:lineRule="auto"/>
        <w:ind w:right="525"/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</w:pPr>
      <w:r w:rsidRPr="007A38FB"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  <w:t>My musíme uzatvárať známky a nahadzovať do PC a potom kontrolovať a </w:t>
      </w:r>
      <w:proofErr w:type="spellStart"/>
      <w:r w:rsidRPr="007A38FB"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  <w:t>dopĺnať</w:t>
      </w:r>
      <w:proofErr w:type="spellEnd"/>
      <w:r w:rsidRPr="007A38FB"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  <w:t xml:space="preserve"> .......a to trvá tiež nejaký čas.</w:t>
      </w:r>
    </w:p>
    <w:p w:rsidR="007A38FB" w:rsidRPr="007A38FB" w:rsidRDefault="007A38FB" w:rsidP="007A38FB">
      <w:pPr>
        <w:spacing w:after="0" w:line="240" w:lineRule="auto"/>
        <w:ind w:right="525"/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</w:pPr>
    </w:p>
    <w:p w:rsidR="007A38FB" w:rsidRDefault="007A38FB" w:rsidP="007A38FB">
      <w:pPr>
        <w:spacing w:after="0" w:line="240" w:lineRule="auto"/>
        <w:ind w:right="525"/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  <w:t>Pekný víkend. G.Š.</w:t>
      </w:r>
    </w:p>
    <w:p w:rsidR="007A38FB" w:rsidRPr="007A38FB" w:rsidRDefault="007A38FB" w:rsidP="007A38FB">
      <w:pPr>
        <w:spacing w:after="0" w:line="240" w:lineRule="auto"/>
        <w:ind w:right="525"/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</w:pPr>
    </w:p>
    <w:p w:rsidR="007A38FB" w:rsidRPr="007A38FB" w:rsidRDefault="007A38FB" w:rsidP="007A38FB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sk-SK"/>
        </w:rPr>
      </w:pPr>
    </w:p>
    <w:tbl>
      <w:tblPr>
        <w:tblpPr w:leftFromText="141" w:rightFromText="141" w:vertAnchor="text" w:horzAnchor="margin" w:tblpY="94"/>
        <w:tblW w:w="502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3"/>
        <w:gridCol w:w="17"/>
        <w:gridCol w:w="6"/>
        <w:gridCol w:w="17"/>
      </w:tblGrid>
      <w:tr w:rsidR="00E53F6B" w:rsidRPr="007A38FB" w:rsidTr="00E53F6B">
        <w:trPr>
          <w:trHeight w:val="335"/>
        </w:trPr>
        <w:tc>
          <w:tcPr>
            <w:tcW w:w="4978" w:type="pct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325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2"/>
            </w:tblGrid>
            <w:tr w:rsidR="007A38FB" w:rsidRPr="007A38FB" w:rsidTr="00E53F6B">
              <w:trPr>
                <w:trHeight w:val="563"/>
              </w:trPr>
              <w:tc>
                <w:tcPr>
                  <w:tcW w:w="0" w:type="auto"/>
                  <w:vAlign w:val="center"/>
                  <w:hideMark/>
                </w:tcPr>
                <w:p w:rsidR="007A38FB" w:rsidRPr="007A38FB" w:rsidRDefault="007A38FB" w:rsidP="007A38FB">
                  <w:pPr>
                    <w:framePr w:hSpace="141" w:wrap="around" w:vAnchor="text" w:hAnchor="margin" w:y="94"/>
                    <w:shd w:val="clear" w:color="auto" w:fill="FFFFCC"/>
                    <w:spacing w:after="0" w:line="300" w:lineRule="atLeast"/>
                    <w:ind w:left="-60" w:right="60"/>
                    <w:outlineLvl w:val="3"/>
                    <w:rPr>
                      <w:rFonts w:ascii="Roboto" w:eastAsia="Times New Roman" w:hAnsi="Roboto" w:cs="Arial"/>
                      <w:b/>
                      <w:bCs/>
                      <w:color w:val="5F6368"/>
                      <w:spacing w:val="5"/>
                      <w:sz w:val="36"/>
                      <w:szCs w:val="36"/>
                      <w:lang w:eastAsia="sk-SK"/>
                    </w:rPr>
                  </w:pPr>
                  <w:r w:rsidRPr="00E53F6B">
                    <w:rPr>
                      <w:rFonts w:ascii="Roboto" w:eastAsia="Times New Roman" w:hAnsi="Roboto" w:cs="Arial"/>
                      <w:b/>
                      <w:bCs/>
                      <w:spacing w:val="5"/>
                      <w:sz w:val="36"/>
                      <w:szCs w:val="36"/>
                      <w:lang w:eastAsia="sk-SK"/>
                    </w:rPr>
                    <w:t>jjojgreg@gmail.com</w:t>
                  </w:r>
                  <w:r w:rsidRPr="007A38FB">
                    <w:rPr>
                      <w:rFonts w:ascii="Roboto" w:eastAsia="Times New Roman" w:hAnsi="Roboto" w:cs="Arial"/>
                      <w:b/>
                      <w:bCs/>
                      <w:spacing w:val="5"/>
                      <w:sz w:val="36"/>
                      <w:szCs w:val="36"/>
                      <w:lang w:eastAsia="sk-SK"/>
                    </w:rPr>
                    <w:t xml:space="preserve"> </w:t>
                  </w:r>
                </w:p>
              </w:tc>
            </w:tr>
          </w:tbl>
          <w:p w:rsidR="007A38FB" w:rsidRPr="007A38FB" w:rsidRDefault="007A38FB" w:rsidP="007A38FB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hideMark/>
          </w:tcPr>
          <w:p w:rsidR="007A38FB" w:rsidRPr="007A38FB" w:rsidRDefault="007A38FB" w:rsidP="007A38FB">
            <w:pPr>
              <w:spacing w:after="150" w:line="240" w:lineRule="auto"/>
              <w:jc w:val="right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k-SK"/>
              </w:rPr>
            </w:pPr>
            <w:r w:rsidRPr="007A38FB">
              <w:rPr>
                <w:rFonts w:ascii="Roboto" w:eastAsia="Times New Roman" w:hAnsi="Roboto" w:cs="Arial"/>
                <w:noProof/>
                <w:color w:val="202124"/>
                <w:sz w:val="24"/>
                <w:szCs w:val="24"/>
                <w:lang w:eastAsia="sk-SK"/>
              </w:rPr>
              <w:drawing>
                <wp:inline distT="0" distB="0" distL="0" distR="0" wp14:anchorId="089075F5" wp14:editId="2909F7B2">
                  <wp:extent cx="10795" cy="10795"/>
                  <wp:effectExtent l="0" t="0" r="0" b="0"/>
                  <wp:docPr id="2" name="Obrázok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A38FB" w:rsidRPr="007A38FB" w:rsidRDefault="007A38FB" w:rsidP="007A38FB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A38FB" w:rsidRPr="007A38FB" w:rsidRDefault="007A38FB" w:rsidP="007A38FB">
            <w:pPr>
              <w:spacing w:after="0" w:line="270" w:lineRule="atLeast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k-SK"/>
              </w:rPr>
            </w:pPr>
            <w:r w:rsidRPr="007A38FB">
              <w:rPr>
                <w:rFonts w:ascii="Roboto" w:eastAsia="Times New Roman" w:hAnsi="Roboto" w:cs="Arial"/>
                <w:noProof/>
                <w:color w:val="202124"/>
                <w:sz w:val="24"/>
                <w:szCs w:val="24"/>
                <w:lang w:eastAsia="sk-SK"/>
              </w:rPr>
              <w:drawing>
                <wp:inline distT="0" distB="0" distL="0" distR="0" wp14:anchorId="7E702A46" wp14:editId="3012ABA1">
                  <wp:extent cx="10795" cy="10795"/>
                  <wp:effectExtent l="0" t="0" r="0" b="0"/>
                  <wp:docPr id="3" name="Obrázo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8FB" w:rsidRPr="007A38FB" w:rsidRDefault="007A38FB" w:rsidP="007A38FB">
            <w:pPr>
              <w:spacing w:after="0" w:line="270" w:lineRule="atLeast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k-SK"/>
              </w:rPr>
            </w:pPr>
            <w:r w:rsidRPr="007A38FB">
              <w:rPr>
                <w:rFonts w:ascii="Roboto" w:eastAsia="Times New Roman" w:hAnsi="Roboto" w:cs="Arial"/>
                <w:noProof/>
                <w:color w:val="202124"/>
                <w:sz w:val="24"/>
                <w:szCs w:val="24"/>
                <w:lang w:eastAsia="sk-SK"/>
              </w:rPr>
              <w:drawing>
                <wp:inline distT="0" distB="0" distL="0" distR="0" wp14:anchorId="574EFE0D" wp14:editId="0C752C44">
                  <wp:extent cx="10795" cy="10795"/>
                  <wp:effectExtent l="0" t="0" r="0" b="0"/>
                  <wp:docPr id="4" name="Obrázo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8FB" w:rsidRPr="007A38FB" w:rsidTr="00E53F6B">
        <w:trPr>
          <w:trHeight w:val="335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"/>
            </w:tblGrid>
            <w:tr w:rsidR="007A38FB" w:rsidRPr="007A38FB" w:rsidTr="00E53F6B">
              <w:trPr>
                <w:trHeight w:val="126"/>
              </w:trPr>
              <w:tc>
                <w:tcPr>
                  <w:tcW w:w="106" w:type="dxa"/>
                  <w:vAlign w:val="center"/>
                  <w:hideMark/>
                </w:tcPr>
                <w:p w:rsidR="007A38FB" w:rsidRPr="007A38FB" w:rsidRDefault="007A38FB" w:rsidP="007A38FB">
                  <w:pPr>
                    <w:framePr w:hSpace="141" w:wrap="around" w:vAnchor="text" w:hAnchor="margin" w:y="94"/>
                    <w:spacing w:after="0" w:line="90" w:lineRule="atLeast"/>
                    <w:textAlignment w:val="top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sk-SK"/>
                    </w:rPr>
                  </w:pPr>
                  <w:r w:rsidRPr="007A38FB">
                    <w:rPr>
                      <w:rFonts w:ascii="Roboto" w:eastAsia="Times New Roman" w:hAnsi="Roboto" w:cs="Arial"/>
                      <w:noProof/>
                      <w:color w:val="202124"/>
                      <w:sz w:val="24"/>
                      <w:szCs w:val="24"/>
                      <w:lang w:eastAsia="sk-SK"/>
                    </w:rPr>
                    <w:drawing>
                      <wp:inline distT="0" distB="0" distL="0" distR="0" wp14:anchorId="3E3ACE2E" wp14:editId="71049C57">
                        <wp:extent cx="10795" cy="10795"/>
                        <wp:effectExtent l="0" t="0" r="0" b="0"/>
                        <wp:docPr id="5" name="Obrázok 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38FB" w:rsidRPr="007A38FB" w:rsidRDefault="007A38FB" w:rsidP="007A38FB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8FB" w:rsidRPr="007A38FB" w:rsidRDefault="007A38FB" w:rsidP="007A38FB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k-SK"/>
              </w:rPr>
            </w:pPr>
          </w:p>
        </w:tc>
      </w:tr>
    </w:tbl>
    <w:p w:rsidR="007A38FB" w:rsidRDefault="00E53F6B" w:rsidP="007A38FB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sk-SK"/>
        </w:rPr>
        <w:t> P</w:t>
      </w:r>
      <w:bookmarkStart w:id="0" w:name="_GoBack"/>
      <w:bookmarkEnd w:id="0"/>
      <w:r w:rsidR="007A38FB" w:rsidRPr="007A38FB">
        <w:rPr>
          <w:rFonts w:ascii="Arial" w:eastAsia="Times New Roman" w:hAnsi="Arial" w:cs="Arial"/>
          <w:color w:val="202124"/>
          <w:sz w:val="24"/>
          <w:szCs w:val="24"/>
          <w:lang w:eastAsia="sk-SK"/>
        </w:rPr>
        <w:t xml:space="preserve">osielam úlohy z chémie. Žiaci nech si vyberú jednu z nich a cca na jednu </w:t>
      </w:r>
      <w:r w:rsidR="007A38FB">
        <w:rPr>
          <w:rFonts w:ascii="Arial" w:eastAsia="Times New Roman" w:hAnsi="Arial" w:cs="Arial"/>
          <w:color w:val="202124"/>
          <w:sz w:val="24"/>
          <w:szCs w:val="24"/>
          <w:lang w:eastAsia="sk-SK"/>
        </w:rPr>
        <w:t xml:space="preserve">   </w:t>
      </w:r>
    </w:p>
    <w:p w:rsidR="007A38FB" w:rsidRPr="007A38FB" w:rsidRDefault="007A38FB" w:rsidP="007A38FB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sk-SK"/>
        </w:rPr>
        <w:t xml:space="preserve"> </w:t>
      </w:r>
      <w:r w:rsidRPr="007A38FB">
        <w:rPr>
          <w:rFonts w:ascii="Arial" w:eastAsia="Times New Roman" w:hAnsi="Arial" w:cs="Arial"/>
          <w:color w:val="202124"/>
          <w:sz w:val="24"/>
          <w:szCs w:val="24"/>
          <w:lang w:eastAsia="sk-SK"/>
        </w:rPr>
        <w:t>stranu nech mi pošlú na moju adresu jej vypracovanie</w:t>
      </w:r>
    </w:p>
    <w:p w:rsidR="007A38FB" w:rsidRDefault="007A38FB" w:rsidP="007A38FB">
      <w:pPr>
        <w:ind w:right="525"/>
        <w:rPr>
          <w:rFonts w:ascii="Calibri" w:eastAsia="Times New Roman" w:hAnsi="Calibri" w:cs="Times New Roman"/>
          <w:color w:val="202124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sk-SK"/>
        </w:rPr>
        <w:t xml:space="preserve">     </w:t>
      </w:r>
      <w:r w:rsidRPr="007A38FB">
        <w:rPr>
          <w:rFonts w:ascii="Calibri" w:eastAsia="Times New Roman" w:hAnsi="Calibri" w:cs="Times New Roman"/>
          <w:color w:val="202124"/>
          <w:sz w:val="24"/>
          <w:szCs w:val="24"/>
          <w:lang w:eastAsia="sk-SK"/>
        </w:rPr>
        <w:t xml:space="preserve">                      </w:t>
      </w:r>
    </w:p>
    <w:p w:rsidR="007A38FB" w:rsidRPr="007A38FB" w:rsidRDefault="007A38FB" w:rsidP="007A38FB">
      <w:pPr>
        <w:ind w:right="525"/>
        <w:rPr>
          <w:rFonts w:ascii="Calibri" w:eastAsia="Times New Roman" w:hAnsi="Calibri" w:cs="Times New Roman"/>
          <w:color w:val="202124"/>
          <w:lang w:eastAsia="sk-SK"/>
        </w:rPr>
      </w:pPr>
      <w:r>
        <w:rPr>
          <w:rFonts w:ascii="Calibri" w:eastAsia="Times New Roman" w:hAnsi="Calibri" w:cs="Times New Roman"/>
          <w:color w:val="202124"/>
          <w:sz w:val="24"/>
          <w:szCs w:val="24"/>
          <w:lang w:eastAsia="sk-SK"/>
        </w:rPr>
        <w:t xml:space="preserve">                           </w:t>
      </w:r>
      <w:r w:rsidRPr="007A38FB">
        <w:rPr>
          <w:rFonts w:ascii="Calibri" w:eastAsia="Times New Roman" w:hAnsi="Calibri" w:cs="Times New Roman"/>
          <w:color w:val="202124"/>
          <w:sz w:val="24"/>
          <w:szCs w:val="24"/>
          <w:lang w:eastAsia="sk-SK"/>
        </w:rPr>
        <w:t xml:space="preserve">  1. Vlastnosti uhlíka</w:t>
      </w:r>
    </w:p>
    <w:p w:rsidR="007A38FB" w:rsidRPr="007A38FB" w:rsidRDefault="007A38FB" w:rsidP="007A38FB">
      <w:pPr>
        <w:ind w:right="525"/>
        <w:rPr>
          <w:rFonts w:ascii="Calibri" w:eastAsia="Times New Roman" w:hAnsi="Calibri" w:cs="Times New Roman"/>
          <w:color w:val="202124"/>
          <w:lang w:eastAsia="sk-SK"/>
        </w:rPr>
      </w:pPr>
      <w:r w:rsidRPr="007A38FB">
        <w:rPr>
          <w:rFonts w:ascii="Calibri" w:eastAsia="Times New Roman" w:hAnsi="Calibri" w:cs="Times New Roman"/>
          <w:color w:val="202124"/>
          <w:sz w:val="24"/>
          <w:szCs w:val="24"/>
          <w:lang w:eastAsia="sk-SK"/>
        </w:rPr>
        <w:t xml:space="preserve">                              2. Uhľovodíky – </w:t>
      </w:r>
      <w:proofErr w:type="spellStart"/>
      <w:r w:rsidRPr="007A38FB">
        <w:rPr>
          <w:rFonts w:ascii="Calibri" w:eastAsia="Times New Roman" w:hAnsi="Calibri" w:cs="Times New Roman"/>
          <w:color w:val="202124"/>
          <w:sz w:val="24"/>
          <w:szCs w:val="24"/>
          <w:lang w:eastAsia="sk-SK"/>
        </w:rPr>
        <w:t>alkány</w:t>
      </w:r>
      <w:proofErr w:type="spellEnd"/>
      <w:r w:rsidRPr="007A38FB">
        <w:rPr>
          <w:rFonts w:ascii="Calibri" w:eastAsia="Times New Roman" w:hAnsi="Calibri" w:cs="Times New Roman"/>
          <w:color w:val="202124"/>
          <w:sz w:val="24"/>
          <w:szCs w:val="24"/>
          <w:lang w:eastAsia="sk-SK"/>
        </w:rPr>
        <w:t xml:space="preserve">, </w:t>
      </w:r>
      <w:proofErr w:type="spellStart"/>
      <w:r w:rsidRPr="007A38FB">
        <w:rPr>
          <w:rFonts w:ascii="Calibri" w:eastAsia="Times New Roman" w:hAnsi="Calibri" w:cs="Times New Roman"/>
          <w:color w:val="202124"/>
          <w:sz w:val="24"/>
          <w:szCs w:val="24"/>
          <w:lang w:eastAsia="sk-SK"/>
        </w:rPr>
        <w:t>alkény,alkíny</w:t>
      </w:r>
      <w:proofErr w:type="spellEnd"/>
    </w:p>
    <w:p w:rsidR="007A38FB" w:rsidRPr="007A38FB" w:rsidRDefault="007A38FB" w:rsidP="007A38FB">
      <w:pPr>
        <w:ind w:right="525"/>
        <w:rPr>
          <w:rFonts w:ascii="Calibri" w:eastAsia="Times New Roman" w:hAnsi="Calibri" w:cs="Times New Roman"/>
          <w:color w:val="202124"/>
          <w:lang w:eastAsia="sk-SK"/>
        </w:rPr>
      </w:pPr>
      <w:r w:rsidRPr="007A38FB">
        <w:rPr>
          <w:rFonts w:ascii="Calibri" w:eastAsia="Times New Roman" w:hAnsi="Calibri" w:cs="Times New Roman"/>
          <w:color w:val="202124"/>
          <w:sz w:val="24"/>
          <w:szCs w:val="24"/>
          <w:lang w:eastAsia="sk-SK"/>
        </w:rPr>
        <w:t>                              3 .Cukry – sacharidy</w:t>
      </w:r>
    </w:p>
    <w:p w:rsidR="007A38FB" w:rsidRPr="007A38FB" w:rsidRDefault="007A38FB" w:rsidP="007A38FB">
      <w:pPr>
        <w:ind w:right="525"/>
        <w:rPr>
          <w:rFonts w:ascii="Calibri" w:eastAsia="Times New Roman" w:hAnsi="Calibri" w:cs="Times New Roman"/>
          <w:color w:val="202124"/>
          <w:lang w:eastAsia="sk-SK"/>
        </w:rPr>
      </w:pPr>
      <w:r w:rsidRPr="007A38FB">
        <w:rPr>
          <w:rFonts w:ascii="Calibri" w:eastAsia="Times New Roman" w:hAnsi="Calibri" w:cs="Times New Roman"/>
          <w:color w:val="202124"/>
          <w:sz w:val="24"/>
          <w:szCs w:val="24"/>
          <w:lang w:eastAsia="sk-SK"/>
        </w:rPr>
        <w:t>                               4. Tuky</w:t>
      </w:r>
    </w:p>
    <w:p w:rsidR="007A38FB" w:rsidRPr="007A38FB" w:rsidRDefault="007A38FB" w:rsidP="007A38FB">
      <w:pPr>
        <w:ind w:right="525"/>
        <w:rPr>
          <w:rFonts w:ascii="Calibri" w:eastAsia="Times New Roman" w:hAnsi="Calibri" w:cs="Times New Roman"/>
          <w:color w:val="202124"/>
          <w:lang w:eastAsia="sk-SK"/>
        </w:rPr>
      </w:pPr>
      <w:r w:rsidRPr="007A38FB">
        <w:rPr>
          <w:rFonts w:ascii="Calibri" w:eastAsia="Times New Roman" w:hAnsi="Calibri" w:cs="Times New Roman"/>
          <w:color w:val="202124"/>
          <w:sz w:val="24"/>
          <w:szCs w:val="24"/>
          <w:lang w:eastAsia="sk-SK"/>
        </w:rPr>
        <w:t>                               5. Bielkoviny</w:t>
      </w:r>
    </w:p>
    <w:p w:rsidR="007A38FB" w:rsidRPr="007A38FB" w:rsidRDefault="007A38FB" w:rsidP="007A38FB">
      <w:pPr>
        <w:ind w:right="525"/>
        <w:rPr>
          <w:rFonts w:ascii="Calibri" w:eastAsia="Times New Roman" w:hAnsi="Calibri" w:cs="Times New Roman"/>
          <w:color w:val="202124"/>
          <w:lang w:eastAsia="sk-SK"/>
        </w:rPr>
      </w:pPr>
      <w:r w:rsidRPr="007A38FB">
        <w:rPr>
          <w:rFonts w:ascii="Calibri" w:eastAsia="Times New Roman" w:hAnsi="Calibri" w:cs="Times New Roman"/>
          <w:color w:val="202124"/>
          <w:sz w:val="24"/>
          <w:szCs w:val="24"/>
          <w:lang w:eastAsia="sk-SK"/>
        </w:rPr>
        <w:t>                               6. Farbivá</w:t>
      </w:r>
    </w:p>
    <w:p w:rsidR="007A38FB" w:rsidRPr="007A38FB" w:rsidRDefault="007A38FB" w:rsidP="007A38FB">
      <w:pPr>
        <w:ind w:right="525"/>
        <w:rPr>
          <w:rFonts w:ascii="Calibri" w:eastAsia="Times New Roman" w:hAnsi="Calibri" w:cs="Times New Roman"/>
          <w:color w:val="202124"/>
          <w:lang w:eastAsia="sk-SK"/>
        </w:rPr>
      </w:pPr>
      <w:r w:rsidRPr="007A38FB">
        <w:rPr>
          <w:rFonts w:ascii="Calibri" w:eastAsia="Times New Roman" w:hAnsi="Calibri" w:cs="Times New Roman"/>
          <w:color w:val="202124"/>
          <w:sz w:val="24"/>
          <w:szCs w:val="24"/>
          <w:lang w:eastAsia="sk-SK"/>
        </w:rPr>
        <w:t>                               7. Cudzorodé látky</w:t>
      </w:r>
    </w:p>
    <w:p w:rsidR="007A38FB" w:rsidRPr="007A38FB" w:rsidRDefault="007A38FB" w:rsidP="007A38FB">
      <w:pPr>
        <w:ind w:right="525"/>
        <w:rPr>
          <w:rFonts w:ascii="Calibri" w:eastAsia="Times New Roman" w:hAnsi="Calibri" w:cs="Times New Roman"/>
          <w:color w:val="202124"/>
          <w:lang w:eastAsia="sk-SK"/>
        </w:rPr>
      </w:pPr>
      <w:r w:rsidRPr="007A38FB">
        <w:rPr>
          <w:rFonts w:ascii="Calibri" w:eastAsia="Times New Roman" w:hAnsi="Calibri" w:cs="Times New Roman"/>
          <w:color w:val="202124"/>
          <w:sz w:val="24"/>
          <w:szCs w:val="24"/>
          <w:lang w:eastAsia="sk-SK"/>
        </w:rPr>
        <w:t>                               8. Plasty</w:t>
      </w:r>
    </w:p>
    <w:p w:rsidR="00E13FD1" w:rsidRDefault="00E13FD1"/>
    <w:sectPr w:rsidR="00E1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91"/>
    <w:rsid w:val="0003007E"/>
    <w:rsid w:val="000361C4"/>
    <w:rsid w:val="00054D9B"/>
    <w:rsid w:val="00064ACD"/>
    <w:rsid w:val="000825BB"/>
    <w:rsid w:val="000B2DA3"/>
    <w:rsid w:val="000B69FB"/>
    <w:rsid w:val="000C045D"/>
    <w:rsid w:val="000C49EC"/>
    <w:rsid w:val="000C4F49"/>
    <w:rsid w:val="000D5D3D"/>
    <w:rsid w:val="000E1CA6"/>
    <w:rsid w:val="000E2CEE"/>
    <w:rsid w:val="000F0881"/>
    <w:rsid w:val="0010463E"/>
    <w:rsid w:val="00144AA4"/>
    <w:rsid w:val="0015692F"/>
    <w:rsid w:val="00162878"/>
    <w:rsid w:val="00192F8E"/>
    <w:rsid w:val="001A2B93"/>
    <w:rsid w:val="001C10C0"/>
    <w:rsid w:val="001C2272"/>
    <w:rsid w:val="00231B3B"/>
    <w:rsid w:val="00241BD2"/>
    <w:rsid w:val="002468B9"/>
    <w:rsid w:val="00260EEF"/>
    <w:rsid w:val="00261E61"/>
    <w:rsid w:val="00280AD1"/>
    <w:rsid w:val="002C7537"/>
    <w:rsid w:val="002E38E7"/>
    <w:rsid w:val="00313B3A"/>
    <w:rsid w:val="003219CF"/>
    <w:rsid w:val="0034582F"/>
    <w:rsid w:val="003906C6"/>
    <w:rsid w:val="00393586"/>
    <w:rsid w:val="003D1FC4"/>
    <w:rsid w:val="003D5DFB"/>
    <w:rsid w:val="0041612F"/>
    <w:rsid w:val="00424EDB"/>
    <w:rsid w:val="00437335"/>
    <w:rsid w:val="00484030"/>
    <w:rsid w:val="00492A7B"/>
    <w:rsid w:val="00496F6F"/>
    <w:rsid w:val="004B761D"/>
    <w:rsid w:val="004D42CE"/>
    <w:rsid w:val="004E6AF6"/>
    <w:rsid w:val="004F17B6"/>
    <w:rsid w:val="00500630"/>
    <w:rsid w:val="00532FEF"/>
    <w:rsid w:val="00535E9A"/>
    <w:rsid w:val="005432F1"/>
    <w:rsid w:val="00545941"/>
    <w:rsid w:val="00546B30"/>
    <w:rsid w:val="00547801"/>
    <w:rsid w:val="00553D14"/>
    <w:rsid w:val="00576FE6"/>
    <w:rsid w:val="0059706B"/>
    <w:rsid w:val="005D0808"/>
    <w:rsid w:val="005F0916"/>
    <w:rsid w:val="005F25C3"/>
    <w:rsid w:val="005F4FFB"/>
    <w:rsid w:val="005F7AD4"/>
    <w:rsid w:val="00606773"/>
    <w:rsid w:val="00651A9F"/>
    <w:rsid w:val="00651B50"/>
    <w:rsid w:val="00680F6D"/>
    <w:rsid w:val="00685A50"/>
    <w:rsid w:val="006869A4"/>
    <w:rsid w:val="006A18DF"/>
    <w:rsid w:val="006C41B9"/>
    <w:rsid w:val="006D0D7C"/>
    <w:rsid w:val="006D4482"/>
    <w:rsid w:val="006D7CB2"/>
    <w:rsid w:val="006F2235"/>
    <w:rsid w:val="00701785"/>
    <w:rsid w:val="00710E3E"/>
    <w:rsid w:val="00722686"/>
    <w:rsid w:val="00723A4D"/>
    <w:rsid w:val="007357A8"/>
    <w:rsid w:val="007370FB"/>
    <w:rsid w:val="00745243"/>
    <w:rsid w:val="007925D1"/>
    <w:rsid w:val="00792873"/>
    <w:rsid w:val="007A38FB"/>
    <w:rsid w:val="007B30F7"/>
    <w:rsid w:val="007C0527"/>
    <w:rsid w:val="007C471A"/>
    <w:rsid w:val="00800419"/>
    <w:rsid w:val="00803078"/>
    <w:rsid w:val="00812617"/>
    <w:rsid w:val="008321D6"/>
    <w:rsid w:val="0084239C"/>
    <w:rsid w:val="00845618"/>
    <w:rsid w:val="0086634B"/>
    <w:rsid w:val="00895CB4"/>
    <w:rsid w:val="008C6467"/>
    <w:rsid w:val="008D0C01"/>
    <w:rsid w:val="008D6C81"/>
    <w:rsid w:val="00953B4B"/>
    <w:rsid w:val="009605EA"/>
    <w:rsid w:val="00986EAD"/>
    <w:rsid w:val="009E2630"/>
    <w:rsid w:val="00A04568"/>
    <w:rsid w:val="00A159BF"/>
    <w:rsid w:val="00A27D01"/>
    <w:rsid w:val="00A4016A"/>
    <w:rsid w:val="00A42DA4"/>
    <w:rsid w:val="00A572A4"/>
    <w:rsid w:val="00A6378A"/>
    <w:rsid w:val="00A80F4A"/>
    <w:rsid w:val="00A81329"/>
    <w:rsid w:val="00A85F9F"/>
    <w:rsid w:val="00A8606E"/>
    <w:rsid w:val="00A86482"/>
    <w:rsid w:val="00AA32D3"/>
    <w:rsid w:val="00AB655F"/>
    <w:rsid w:val="00AD55D4"/>
    <w:rsid w:val="00AD6B26"/>
    <w:rsid w:val="00AF094C"/>
    <w:rsid w:val="00AF38E0"/>
    <w:rsid w:val="00AF4908"/>
    <w:rsid w:val="00B21648"/>
    <w:rsid w:val="00B219D0"/>
    <w:rsid w:val="00B24D6D"/>
    <w:rsid w:val="00B5083D"/>
    <w:rsid w:val="00B51A41"/>
    <w:rsid w:val="00B56B9C"/>
    <w:rsid w:val="00B863F9"/>
    <w:rsid w:val="00B96BA2"/>
    <w:rsid w:val="00BB23D1"/>
    <w:rsid w:val="00BB77C7"/>
    <w:rsid w:val="00BD0334"/>
    <w:rsid w:val="00BD75FE"/>
    <w:rsid w:val="00BE3D2E"/>
    <w:rsid w:val="00BF0FD7"/>
    <w:rsid w:val="00BF43A4"/>
    <w:rsid w:val="00C011AC"/>
    <w:rsid w:val="00C03A11"/>
    <w:rsid w:val="00C15102"/>
    <w:rsid w:val="00C16887"/>
    <w:rsid w:val="00C37660"/>
    <w:rsid w:val="00C53486"/>
    <w:rsid w:val="00C71AB5"/>
    <w:rsid w:val="00C77E5D"/>
    <w:rsid w:val="00C860D6"/>
    <w:rsid w:val="00C94989"/>
    <w:rsid w:val="00CA2E92"/>
    <w:rsid w:val="00CE3DAF"/>
    <w:rsid w:val="00D148A1"/>
    <w:rsid w:val="00D15676"/>
    <w:rsid w:val="00D26113"/>
    <w:rsid w:val="00D62824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E053C8"/>
    <w:rsid w:val="00E13FD1"/>
    <w:rsid w:val="00E35C91"/>
    <w:rsid w:val="00E41F66"/>
    <w:rsid w:val="00E53F6B"/>
    <w:rsid w:val="00E61730"/>
    <w:rsid w:val="00E663A7"/>
    <w:rsid w:val="00E674D7"/>
    <w:rsid w:val="00E714F0"/>
    <w:rsid w:val="00E921A3"/>
    <w:rsid w:val="00EB446F"/>
    <w:rsid w:val="00EB48E3"/>
    <w:rsid w:val="00EF16D2"/>
    <w:rsid w:val="00F074D9"/>
    <w:rsid w:val="00F2053E"/>
    <w:rsid w:val="00F21E4D"/>
    <w:rsid w:val="00F22ED1"/>
    <w:rsid w:val="00F23119"/>
    <w:rsid w:val="00F4720C"/>
    <w:rsid w:val="00F60682"/>
    <w:rsid w:val="00F937D6"/>
    <w:rsid w:val="00F95561"/>
    <w:rsid w:val="00F96BCA"/>
    <w:rsid w:val="00FB2554"/>
    <w:rsid w:val="00FC3325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7579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4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4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44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540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111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76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4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53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4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853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647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9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3870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6172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736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551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954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117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041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0518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356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413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32349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5231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1600398">
                                                                                                                          <w:marLeft w:val="-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9764108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52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006783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213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1357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359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23779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1961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20273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2020-06-04T20:43:00Z</dcterms:created>
  <dcterms:modified xsi:type="dcterms:W3CDTF">2020-06-04T20:54:00Z</dcterms:modified>
</cp:coreProperties>
</file>