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8C1F04" w:rsidP="00C524BC">
      <w:pPr>
        <w:pStyle w:val="Nadpis1"/>
        <w:jc w:val="center"/>
      </w:pPr>
      <w:proofErr w:type="spellStart"/>
      <w:r>
        <w:t>Self-study</w:t>
      </w:r>
      <w:proofErr w:type="spellEnd"/>
      <w:r>
        <w:t xml:space="preserve">, </w:t>
      </w:r>
      <w:proofErr w:type="spellStart"/>
      <w:r>
        <w:t>Lesson</w:t>
      </w:r>
      <w:proofErr w:type="spellEnd"/>
      <w:r>
        <w:t xml:space="preserve"> 4</w:t>
      </w:r>
      <w:r w:rsidR="00E94F1D">
        <w:t xml:space="preserve">, </w:t>
      </w:r>
      <w:proofErr w:type="spellStart"/>
      <w:r w:rsidR="00E94F1D">
        <w:t>March</w:t>
      </w:r>
      <w:proofErr w:type="spellEnd"/>
      <w:r w:rsidR="00E94F1D">
        <w:t xml:space="preserve"> </w:t>
      </w:r>
      <w:r>
        <w:t>24</w:t>
      </w:r>
    </w:p>
    <w:p w:rsidR="009A63E6" w:rsidRPr="00623C33" w:rsidRDefault="009A63E6" w:rsidP="009A63E6">
      <w:pPr>
        <w:pStyle w:val="Nadpis2"/>
        <w:jc w:val="center"/>
      </w:pPr>
      <w:r>
        <w:t xml:space="preserve">SK </w:t>
      </w:r>
      <w:r w:rsidR="00412D35">
        <w:t xml:space="preserve">Verzia: </w:t>
      </w:r>
      <w:r w:rsidR="00915D0E">
        <w:t>Povery a zvyky súvisiace so svadbou, opakovanie podmienkového súvetia typ 1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 w:rsidR="00915D0E">
        <w:t>Mám rozšírenú slovnú zásobu ohľadom svadby, viem používať podmienkové súvetie typ</w:t>
      </w:r>
      <w:r w:rsidR="00B718C4">
        <w:t xml:space="preserve"> 1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412D35" w:rsidRDefault="00915D0E" w:rsidP="00412D35">
      <w:pPr>
        <w:pStyle w:val="Odsekzoznamu"/>
        <w:numPr>
          <w:ilvl w:val="0"/>
          <w:numId w:val="1"/>
        </w:numPr>
      </w:pPr>
      <w:r>
        <w:t>Trochu si zopakujeme a nadviažeme na to, čo sme robili v škole naposledy – rozprávali sme sa o svadbe. Máte už dobrú slovnú zásobu v tejto téme, posielam vám dve ďalšie úlohy, kde ju využijete a doplníte. Zároveň si precvičíte podmienkové vety (</w:t>
      </w:r>
      <w:r w:rsidRPr="00915D0E">
        <w:rPr>
          <w:i/>
        </w:rPr>
        <w:t>Čo sa stane, ak niečo nastane v budúcnosti</w:t>
      </w:r>
      <w:r>
        <w:t>)</w:t>
      </w:r>
    </w:p>
    <w:p w:rsidR="00915D0E" w:rsidRPr="00915D0E" w:rsidRDefault="00915D0E" w:rsidP="00915D0E">
      <w:r w:rsidRPr="008C1F04">
        <w:rPr>
          <w:rStyle w:val="Nadpis3Char"/>
        </w:rPr>
        <w:t>Úloha 1</w:t>
      </w:r>
      <w:r>
        <w:t xml:space="preserve"> – vypracujte pracovný list PDF – </w:t>
      </w:r>
      <w:proofErr w:type="spellStart"/>
      <w:r w:rsidRPr="00915D0E">
        <w:rPr>
          <w:b/>
        </w:rPr>
        <w:t>Wedding</w:t>
      </w:r>
      <w:proofErr w:type="spellEnd"/>
      <w:r w:rsidRPr="00915D0E">
        <w:rPr>
          <w:b/>
        </w:rPr>
        <w:t xml:space="preserve"> </w:t>
      </w:r>
      <w:proofErr w:type="spellStart"/>
      <w:r w:rsidRPr="00915D0E">
        <w:rPr>
          <w:b/>
        </w:rPr>
        <w:t>superstitions</w:t>
      </w:r>
      <w:proofErr w:type="spellEnd"/>
      <w:r>
        <w:rPr>
          <w:b/>
        </w:rPr>
        <w:t xml:space="preserve">, </w:t>
      </w:r>
      <w:r>
        <w:t>precvičiť podmienkové vety a naučiť novú slovnú zásobu, je tam kľúč na strane 2</w:t>
      </w:r>
    </w:p>
    <w:p w:rsidR="00915D0E" w:rsidRDefault="00915D0E" w:rsidP="00915D0E">
      <w:r w:rsidRPr="008C1F04">
        <w:rPr>
          <w:rStyle w:val="Nadpis3Char"/>
        </w:rPr>
        <w:t>Úloha 2</w:t>
      </w:r>
      <w:r>
        <w:t xml:space="preserve"> – v pracovnom zošite str. 68 urobte vľavo hore </w:t>
      </w:r>
      <w:proofErr w:type="spellStart"/>
      <w:r>
        <w:t>Listening</w:t>
      </w:r>
      <w:proofErr w:type="spellEnd"/>
      <w:r>
        <w:t xml:space="preserve">. Po dvojnásobnom vypočutí priraďte svadobné zvyky ku krajinám. Nahrávku (aj všetky ostatné k pracovnému zošitu) nájdete na: </w:t>
      </w:r>
      <w:hyperlink r:id="rId5" w:history="1">
        <w:r w:rsidR="008C1F04" w:rsidRPr="008F5DA5">
          <w:rPr>
            <w:rStyle w:val="Hypertextovprepojenie"/>
          </w:rPr>
          <w:t>https://elt.oup.com/student/solutions/preint/?cc=global&amp;selLanguage=en</w:t>
        </w:r>
      </w:hyperlink>
      <w:r w:rsidR="008C1F04">
        <w:t xml:space="preserve"> </w:t>
      </w:r>
    </w:p>
    <w:p w:rsidR="008C1F04" w:rsidRDefault="008C1F04" w:rsidP="00915D0E">
      <w:proofErr w:type="spellStart"/>
      <w:r w:rsidRPr="008C1F04">
        <w:rPr>
          <w:highlight w:val="yellow"/>
        </w:rPr>
        <w:t>Workbook</w:t>
      </w:r>
      <w:proofErr w:type="spellEnd"/>
      <w:r w:rsidRPr="008C1F04">
        <w:rPr>
          <w:highlight w:val="yellow"/>
        </w:rPr>
        <w:t xml:space="preserve"> audio (ZIP súbor)</w:t>
      </w:r>
      <w:r>
        <w:t>, pri symbole reproduktoru.</w:t>
      </w:r>
    </w:p>
    <w:p w:rsidR="00915D0E" w:rsidRDefault="00915D0E" w:rsidP="00915D0E">
      <w:r>
        <w:t>stiahnite si to a využívajte.</w:t>
      </w:r>
    </w:p>
    <w:p w:rsidR="00915D0E" w:rsidRDefault="00915D0E" w:rsidP="008C1F04">
      <w:pPr>
        <w:shd w:val="clear" w:color="auto" w:fill="FFFF00"/>
      </w:pPr>
      <w:r>
        <w:t xml:space="preserve">Domáca úloha: Zopakujte si siedmu lekciu, len to, čo sme robili. Urobte si </w:t>
      </w:r>
      <w:proofErr w:type="spellStart"/>
      <w:r>
        <w:t>Self-check</w:t>
      </w:r>
      <w:proofErr w:type="spellEnd"/>
      <w:r>
        <w:t xml:space="preserve"> vo </w:t>
      </w:r>
      <w:proofErr w:type="spellStart"/>
      <w:r>
        <w:t>workbooku</w:t>
      </w:r>
      <w:proofErr w:type="spellEnd"/>
      <w:r>
        <w:t xml:space="preserve"> na str. 67/1,3,4 (vzadu je kľúč) Niekedy v piatok pošlem test zo 7-ky, otestujete sa, v pondelok pošlem vyhodnotenie, </w:t>
      </w:r>
      <w:r w:rsidR="008C1F04">
        <w:t xml:space="preserve">opravíte si to podľa toho, </w:t>
      </w:r>
      <w:r>
        <w:t>známky</w:t>
      </w:r>
      <w:r w:rsidR="008C1F04">
        <w:t xml:space="preserve"> si dáte sami a cez Messenger mi ich jeden z vás dá vedieť. Vzhľadom na podmienky budem brať známky len orientačne </w:t>
      </w:r>
      <w:r w:rsidR="008C1F04">
        <w:sym w:font="Wingdings" w:char="F04A"/>
      </w:r>
      <w:r w:rsidR="008C1F04">
        <w:t xml:space="preserve"> </w:t>
      </w:r>
    </w:p>
    <w:p w:rsidR="008C1F04" w:rsidRDefault="008C1F0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</w:pPr>
      <w:r>
        <w:br w:type="page"/>
      </w:r>
    </w:p>
    <w:p w:rsidR="00E94F1D" w:rsidRDefault="008C1F04" w:rsidP="00E94F1D">
      <w:pPr>
        <w:pStyle w:val="Nadpis2"/>
      </w:pPr>
      <w:proofErr w:type="spellStart"/>
      <w:r>
        <w:lastRenderedPageBreak/>
        <w:t>Aswer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- kľúč</w:t>
      </w:r>
    </w:p>
    <w:p w:rsidR="00BC1422" w:rsidRDefault="008C1F04" w:rsidP="00BC1422">
      <w:proofErr w:type="spellStart"/>
      <w:r>
        <w:t>Workbook</w:t>
      </w:r>
      <w:proofErr w:type="spellEnd"/>
      <w:r>
        <w:t xml:space="preserve">, </w:t>
      </w:r>
      <w:proofErr w:type="spellStart"/>
      <w:r>
        <w:t>Listening</w:t>
      </w:r>
      <w:proofErr w:type="spellEnd"/>
      <w:r>
        <w:t xml:space="preserve"> p. 68</w:t>
      </w:r>
    </w:p>
    <w:p w:rsidR="008C1F04" w:rsidRPr="00E94F1D" w:rsidRDefault="008C1F04" w:rsidP="00BC1422">
      <w:r>
        <w:t>1C, 2E, 3B, 4F, 5D, 6A  - naučte sa slovnú zásobu z tohto cvičenia, aby ste vedeli povedať – rozbiť taniere, pozametať, atď.</w:t>
      </w:r>
    </w:p>
    <w:p w:rsidR="00636626" w:rsidRPr="00E94F1D" w:rsidRDefault="00636626" w:rsidP="00E94F1D"/>
    <w:sectPr w:rsidR="00636626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03"/>
    <w:multiLevelType w:val="hybridMultilevel"/>
    <w:tmpl w:val="6DEA3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E39"/>
    <w:multiLevelType w:val="hybridMultilevel"/>
    <w:tmpl w:val="C6DA5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DB3"/>
    <w:multiLevelType w:val="hybridMultilevel"/>
    <w:tmpl w:val="BE242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01FD3"/>
    <w:rsid w:val="00155FCB"/>
    <w:rsid w:val="00412D35"/>
    <w:rsid w:val="004D6D01"/>
    <w:rsid w:val="00581497"/>
    <w:rsid w:val="00623C33"/>
    <w:rsid w:val="00636626"/>
    <w:rsid w:val="00646C77"/>
    <w:rsid w:val="008C1F04"/>
    <w:rsid w:val="00915D0E"/>
    <w:rsid w:val="009A63E6"/>
    <w:rsid w:val="00B718C4"/>
    <w:rsid w:val="00BB0F0E"/>
    <w:rsid w:val="00BC1422"/>
    <w:rsid w:val="00C524BC"/>
    <w:rsid w:val="00E07FB6"/>
    <w:rsid w:val="00E94F1D"/>
    <w:rsid w:val="00F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C1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C1F04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olutions/preint/?cc=global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2020-03-16T09:52:00Z</dcterms:created>
  <dcterms:modified xsi:type="dcterms:W3CDTF">2020-03-24T08:48:00Z</dcterms:modified>
</cp:coreProperties>
</file>