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46" w:rsidRDefault="00717046" w:rsidP="000304C9">
      <w:pPr>
        <w:pStyle w:val="Normlnywebov"/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 H O J T E</w:t>
      </w:r>
    </w:p>
    <w:p w:rsidR="000304C9" w:rsidRPr="00717046" w:rsidRDefault="003F0C07" w:rsidP="000304C9">
      <w:pPr>
        <w:pStyle w:val="Normlnywebov"/>
        <w:shd w:val="clear" w:color="auto" w:fill="FFFFFF"/>
        <w:rPr>
          <w:b/>
          <w:bCs/>
          <w:sz w:val="32"/>
          <w:szCs w:val="32"/>
        </w:rPr>
      </w:pPr>
      <w:hyperlink r:id="rId6" w:history="1">
        <w:r w:rsidR="00717046" w:rsidRPr="00717046">
          <w:rPr>
            <w:rStyle w:val="Hypertextovprepojenie"/>
            <w:b/>
            <w:bCs/>
            <w:sz w:val="32"/>
            <w:szCs w:val="32"/>
            <w:u w:val="none"/>
          </w:rPr>
          <w:t>strbava.gabriela@gmail.com</w:t>
        </w:r>
      </w:hyperlink>
    </w:p>
    <w:p w:rsidR="00717046" w:rsidRPr="00717046" w:rsidRDefault="00717046" w:rsidP="000304C9">
      <w:pPr>
        <w:pStyle w:val="Normlnywebov"/>
        <w:pBdr>
          <w:bottom w:val="single" w:sz="12" w:space="1" w:color="auto"/>
        </w:pBdr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Termín: 20. 5. 2020</w:t>
      </w:r>
    </w:p>
    <w:p w:rsidR="00717046" w:rsidRDefault="00717046" w:rsidP="000304C9">
      <w:pPr>
        <w:pStyle w:val="Normlnywebov"/>
        <w:shd w:val="clear" w:color="auto" w:fill="FFFFFF"/>
        <w:rPr>
          <w:b/>
          <w:bCs/>
          <w:sz w:val="32"/>
          <w:szCs w:val="32"/>
        </w:rPr>
      </w:pPr>
    </w:p>
    <w:p w:rsidR="003F0C07" w:rsidRDefault="00717046" w:rsidP="003F0C07">
      <w:pPr>
        <w:pStyle w:val="Normlnywebov"/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Títo žiaci mi stále z EKO nič nezaslali: Horský, </w:t>
      </w:r>
      <w:proofErr w:type="spellStart"/>
      <w:r>
        <w:rPr>
          <w:b/>
          <w:bCs/>
          <w:sz w:val="32"/>
          <w:szCs w:val="32"/>
        </w:rPr>
        <w:t>Kamayeva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Klučiar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Omarova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Zhodasshaik</w:t>
      </w:r>
      <w:proofErr w:type="spellEnd"/>
      <w:r>
        <w:rPr>
          <w:b/>
          <w:bCs/>
          <w:sz w:val="32"/>
          <w:szCs w:val="32"/>
        </w:rPr>
        <w:t>, Nosáľ</w:t>
      </w:r>
      <w:r w:rsidR="003F0C07">
        <w:rPr>
          <w:b/>
          <w:bCs/>
          <w:sz w:val="32"/>
          <w:szCs w:val="32"/>
        </w:rPr>
        <w:t xml:space="preserve"> </w:t>
      </w:r>
      <w:r w:rsidR="003F0C07">
        <w:rPr>
          <w:b/>
          <w:bCs/>
          <w:sz w:val="32"/>
          <w:szCs w:val="32"/>
        </w:rPr>
        <w:t>(ak ste mi náhodou poslali, a ste tu vypísaní, pošlite mi učivo ešte raz). Ďakujem.</w:t>
      </w:r>
    </w:p>
    <w:p w:rsidR="00717046" w:rsidRDefault="00717046" w:rsidP="000304C9">
      <w:pPr>
        <w:pStyle w:val="Normlnywebov"/>
        <w:shd w:val="clear" w:color="auto" w:fill="FFFFFF"/>
        <w:rPr>
          <w:b/>
          <w:bCs/>
          <w:sz w:val="32"/>
          <w:szCs w:val="32"/>
        </w:rPr>
      </w:pPr>
      <w:bookmarkStart w:id="0" w:name="_GoBack"/>
      <w:bookmarkEnd w:id="0"/>
    </w:p>
    <w:p w:rsidR="00717046" w:rsidRDefault="00717046" w:rsidP="000304C9">
      <w:pPr>
        <w:pStyle w:val="Normlnywebov"/>
        <w:shd w:val="clear" w:color="auto" w:fill="FFFFFF"/>
        <w:rPr>
          <w:b/>
          <w:bCs/>
          <w:sz w:val="32"/>
          <w:szCs w:val="32"/>
        </w:rPr>
      </w:pPr>
    </w:p>
    <w:p w:rsidR="00717046" w:rsidRDefault="00717046" w:rsidP="000304C9">
      <w:pPr>
        <w:pStyle w:val="Normlnywebov"/>
        <w:pBdr>
          <w:bottom w:val="single" w:sz="12" w:space="1" w:color="auto"/>
        </w:pBdr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Ostatní: máte známky v elektronickej žiackej knižke. Všetkých chválim. Pracujte aj </w:t>
      </w:r>
      <w:proofErr w:type="spellStart"/>
      <w:r>
        <w:rPr>
          <w:b/>
          <w:bCs/>
          <w:sz w:val="32"/>
          <w:szCs w:val="32"/>
        </w:rPr>
        <w:t>naďej</w:t>
      </w:r>
      <w:proofErr w:type="spellEnd"/>
      <w:r>
        <w:rPr>
          <w:b/>
          <w:bCs/>
          <w:sz w:val="32"/>
          <w:szCs w:val="32"/>
        </w:rPr>
        <w:t xml:space="preserve"> zodpovedne.</w:t>
      </w:r>
    </w:p>
    <w:p w:rsidR="000304C9" w:rsidRPr="000304C9" w:rsidRDefault="000304C9" w:rsidP="000304C9">
      <w:pPr>
        <w:pStyle w:val="Normlnywebov"/>
        <w:shd w:val="clear" w:color="auto" w:fill="FFFFFF"/>
        <w:rPr>
          <w:b/>
          <w:bCs/>
          <w:sz w:val="28"/>
          <w:szCs w:val="28"/>
        </w:rPr>
      </w:pPr>
    </w:p>
    <w:p w:rsidR="000304C9" w:rsidRPr="000304C9" w:rsidRDefault="000304C9" w:rsidP="000304C9">
      <w:pPr>
        <w:pStyle w:val="Normlnywebov"/>
        <w:shd w:val="clear" w:color="auto" w:fill="FFFFFF"/>
        <w:rPr>
          <w:b/>
          <w:bCs/>
          <w:sz w:val="28"/>
          <w:szCs w:val="28"/>
        </w:rPr>
      </w:pPr>
    </w:p>
    <w:p w:rsidR="00A870DA" w:rsidRDefault="00A870DA" w:rsidP="000304C9">
      <w:pPr>
        <w:pStyle w:val="Normlnywebov"/>
        <w:shd w:val="clear" w:color="auto" w:fill="FFFFFF"/>
        <w:rPr>
          <w:b/>
          <w:bCs/>
          <w:sz w:val="28"/>
          <w:szCs w:val="28"/>
        </w:rPr>
      </w:pPr>
    </w:p>
    <w:p w:rsidR="000304C9" w:rsidRDefault="000304C9" w:rsidP="000304C9">
      <w:pPr>
        <w:pStyle w:val="Normlnywebov"/>
        <w:shd w:val="clear" w:color="auto" w:fill="FFFFFF"/>
        <w:rPr>
          <w:b/>
          <w:bCs/>
          <w:sz w:val="28"/>
          <w:szCs w:val="28"/>
        </w:rPr>
      </w:pPr>
      <w:r w:rsidRPr="000304C9">
        <w:rPr>
          <w:b/>
          <w:bCs/>
          <w:sz w:val="28"/>
          <w:szCs w:val="28"/>
        </w:rPr>
        <w:t>1. Posielam vám text učiva „Zahraničný obchod“</w:t>
      </w:r>
    </w:p>
    <w:p w:rsidR="00A870DA" w:rsidRPr="000304C9" w:rsidRDefault="00A870DA" w:rsidP="000304C9">
      <w:pPr>
        <w:pStyle w:val="Normlnywebov"/>
        <w:shd w:val="clear" w:color="auto" w:fill="FFFFFF"/>
        <w:rPr>
          <w:b/>
          <w:bCs/>
          <w:sz w:val="28"/>
          <w:szCs w:val="28"/>
        </w:rPr>
      </w:pPr>
    </w:p>
    <w:p w:rsidR="000304C9" w:rsidRDefault="000304C9" w:rsidP="000304C9">
      <w:pPr>
        <w:pStyle w:val="Normlnywebov"/>
        <w:shd w:val="clear" w:color="auto" w:fill="FFFFFF"/>
        <w:rPr>
          <w:b/>
          <w:bCs/>
          <w:sz w:val="28"/>
          <w:szCs w:val="28"/>
        </w:rPr>
      </w:pPr>
      <w:r w:rsidRPr="000304C9">
        <w:rPr>
          <w:b/>
          <w:bCs/>
          <w:sz w:val="28"/>
          <w:szCs w:val="28"/>
        </w:rPr>
        <w:t>2. Do zošita si napíšete nadpis a zodpoviete na tieto otázky</w:t>
      </w:r>
      <w:r w:rsidR="00A870DA">
        <w:rPr>
          <w:b/>
          <w:bCs/>
          <w:sz w:val="28"/>
          <w:szCs w:val="28"/>
        </w:rPr>
        <w:t xml:space="preserve"> </w:t>
      </w:r>
      <w:r w:rsidRPr="000304C9">
        <w:rPr>
          <w:b/>
          <w:bCs/>
          <w:sz w:val="28"/>
          <w:szCs w:val="28"/>
        </w:rPr>
        <w:t>-</w:t>
      </w:r>
      <w:r w:rsidR="00A870DA">
        <w:rPr>
          <w:b/>
          <w:bCs/>
          <w:sz w:val="28"/>
          <w:szCs w:val="28"/>
        </w:rPr>
        <w:t xml:space="preserve"> </w:t>
      </w:r>
      <w:r w:rsidRPr="000304C9">
        <w:rPr>
          <w:b/>
          <w:bCs/>
          <w:sz w:val="28"/>
          <w:szCs w:val="28"/>
        </w:rPr>
        <w:t>písomne</w:t>
      </w:r>
      <w:r>
        <w:rPr>
          <w:b/>
          <w:bCs/>
          <w:sz w:val="28"/>
          <w:szCs w:val="28"/>
        </w:rPr>
        <w:t>:</w:t>
      </w:r>
    </w:p>
    <w:p w:rsidR="000304C9" w:rsidRDefault="000304C9" w:rsidP="000304C9">
      <w:pPr>
        <w:pStyle w:val="Normlnywebov"/>
        <w:numPr>
          <w:ilvl w:val="0"/>
          <w:numId w:val="28"/>
        </w:num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Charakterizuj ZO</w:t>
      </w:r>
    </w:p>
    <w:p w:rsidR="000304C9" w:rsidRDefault="000304C9" w:rsidP="000304C9">
      <w:pPr>
        <w:pStyle w:val="Normlnywebov"/>
        <w:numPr>
          <w:ilvl w:val="0"/>
          <w:numId w:val="28"/>
        </w:num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Aký je ekonomický význam ZO?</w:t>
      </w:r>
    </w:p>
    <w:p w:rsidR="000304C9" w:rsidRDefault="000304C9" w:rsidP="000304C9">
      <w:pPr>
        <w:pStyle w:val="Normlnywebov"/>
        <w:numPr>
          <w:ilvl w:val="0"/>
          <w:numId w:val="28"/>
        </w:num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Aký je poli</w:t>
      </w:r>
      <w:r w:rsidR="000E482F">
        <w:rPr>
          <w:b/>
          <w:bCs/>
          <w:sz w:val="28"/>
          <w:szCs w:val="28"/>
        </w:rPr>
        <w:t>ti</w:t>
      </w:r>
      <w:r>
        <w:rPr>
          <w:b/>
          <w:bCs/>
          <w:sz w:val="28"/>
          <w:szCs w:val="28"/>
        </w:rPr>
        <w:t>cký význam ZO?</w:t>
      </w:r>
    </w:p>
    <w:p w:rsidR="000304C9" w:rsidRPr="000304C9" w:rsidRDefault="000E482F" w:rsidP="000304C9">
      <w:pPr>
        <w:pStyle w:val="Normlnywebov"/>
        <w:numPr>
          <w:ilvl w:val="0"/>
          <w:numId w:val="28"/>
        </w:num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Aký je kultúrny</w:t>
      </w:r>
      <w:r w:rsidR="000304C9">
        <w:rPr>
          <w:b/>
          <w:bCs/>
          <w:sz w:val="28"/>
          <w:szCs w:val="28"/>
        </w:rPr>
        <w:t xml:space="preserve"> význam ZO?</w:t>
      </w:r>
    </w:p>
    <w:p w:rsidR="000304C9" w:rsidRDefault="000304C9" w:rsidP="000304C9">
      <w:pPr>
        <w:pStyle w:val="Normlnywebov"/>
        <w:numPr>
          <w:ilvl w:val="0"/>
          <w:numId w:val="28"/>
        </w:num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Aké sú nevýhody ZO?</w:t>
      </w:r>
    </w:p>
    <w:p w:rsidR="000304C9" w:rsidRDefault="000304C9" w:rsidP="000304C9">
      <w:pPr>
        <w:pStyle w:val="Normlnywebov"/>
        <w:numPr>
          <w:ilvl w:val="0"/>
          <w:numId w:val="28"/>
        </w:num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Akými formami prebieha ZO?</w:t>
      </w:r>
    </w:p>
    <w:p w:rsidR="000304C9" w:rsidRPr="000304C9" w:rsidRDefault="000304C9" w:rsidP="000304C9">
      <w:pPr>
        <w:pStyle w:val="Normlnywebov"/>
        <w:numPr>
          <w:ilvl w:val="0"/>
          <w:numId w:val="28"/>
        </w:num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Aké riziká ZO poznáme ZO?</w:t>
      </w:r>
    </w:p>
    <w:p w:rsidR="00A870DA" w:rsidRDefault="00A870DA" w:rsidP="000304C9">
      <w:pPr>
        <w:pStyle w:val="Normlnywebov"/>
        <w:shd w:val="clear" w:color="auto" w:fill="FFFFFF"/>
        <w:rPr>
          <w:b/>
          <w:bCs/>
          <w:sz w:val="28"/>
          <w:szCs w:val="28"/>
        </w:rPr>
      </w:pPr>
    </w:p>
    <w:p w:rsidR="000304C9" w:rsidRPr="000304C9" w:rsidRDefault="000304C9" w:rsidP="000304C9">
      <w:pPr>
        <w:pStyle w:val="Normlnywebov"/>
        <w:shd w:val="clear" w:color="auto" w:fill="FFFFFF"/>
        <w:rPr>
          <w:b/>
          <w:bCs/>
          <w:sz w:val="28"/>
          <w:szCs w:val="28"/>
        </w:rPr>
      </w:pPr>
      <w:r w:rsidRPr="000304C9">
        <w:rPr>
          <w:b/>
          <w:bCs/>
          <w:sz w:val="28"/>
          <w:szCs w:val="28"/>
        </w:rPr>
        <w:t xml:space="preserve">3. Odfoťte si vypracovanú úlohu a pošlite mi ju mailom </w:t>
      </w:r>
    </w:p>
    <w:p w:rsidR="000304C9" w:rsidRPr="000304C9" w:rsidRDefault="000304C9" w:rsidP="008357FC">
      <w:pPr>
        <w:pStyle w:val="Normlnywebov"/>
        <w:shd w:val="clear" w:color="auto" w:fill="FFFFFF"/>
        <w:jc w:val="center"/>
        <w:rPr>
          <w:b/>
          <w:bCs/>
          <w:sz w:val="32"/>
          <w:szCs w:val="32"/>
        </w:rPr>
      </w:pPr>
    </w:p>
    <w:p w:rsidR="000304C9" w:rsidRDefault="00A870DA" w:rsidP="00A870DA">
      <w:pPr>
        <w:pStyle w:val="Normlnywebov"/>
        <w:shd w:val="clear" w:color="auto" w:fill="FFFFFF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  <w:t>________________________________________________________</w:t>
      </w:r>
    </w:p>
    <w:p w:rsidR="000304C9" w:rsidRDefault="000304C9" w:rsidP="008357FC">
      <w:pPr>
        <w:pStyle w:val="Normlnywebov"/>
        <w:shd w:val="clear" w:color="auto" w:fill="FFFFFF"/>
        <w:jc w:val="center"/>
        <w:rPr>
          <w:b/>
          <w:bCs/>
          <w:sz w:val="32"/>
          <w:szCs w:val="32"/>
          <w:u w:val="single"/>
        </w:rPr>
      </w:pPr>
    </w:p>
    <w:p w:rsidR="00A870DA" w:rsidRDefault="00A870DA" w:rsidP="008357FC">
      <w:pPr>
        <w:pStyle w:val="Normlnywebov"/>
        <w:shd w:val="clear" w:color="auto" w:fill="FFFFFF"/>
        <w:jc w:val="center"/>
        <w:rPr>
          <w:b/>
          <w:bCs/>
          <w:sz w:val="32"/>
          <w:szCs w:val="32"/>
          <w:u w:val="single"/>
        </w:rPr>
      </w:pPr>
    </w:p>
    <w:p w:rsidR="006C1FE5" w:rsidRDefault="006C1FE5" w:rsidP="008357FC">
      <w:pPr>
        <w:pStyle w:val="Normlnywebov"/>
        <w:shd w:val="clear" w:color="auto" w:fill="FFFFFF"/>
        <w:jc w:val="center"/>
        <w:rPr>
          <w:b/>
          <w:bCs/>
          <w:sz w:val="32"/>
          <w:szCs w:val="32"/>
          <w:u w:val="single"/>
        </w:rPr>
      </w:pPr>
      <w:r w:rsidRPr="008357FC">
        <w:rPr>
          <w:b/>
          <w:bCs/>
          <w:sz w:val="32"/>
          <w:szCs w:val="32"/>
          <w:u w:val="single"/>
        </w:rPr>
        <w:t>Zahraničný obchod</w:t>
      </w:r>
      <w:r w:rsidR="000304C9">
        <w:rPr>
          <w:b/>
          <w:bCs/>
          <w:sz w:val="32"/>
          <w:szCs w:val="32"/>
          <w:u w:val="single"/>
        </w:rPr>
        <w:t xml:space="preserve"> (ZO)</w:t>
      </w:r>
    </w:p>
    <w:p w:rsidR="00A870DA" w:rsidRPr="008357FC" w:rsidRDefault="00A870DA" w:rsidP="008357FC">
      <w:pPr>
        <w:pStyle w:val="Normlnywebov"/>
        <w:shd w:val="clear" w:color="auto" w:fill="FFFFFF"/>
        <w:jc w:val="center"/>
        <w:rPr>
          <w:b/>
          <w:bCs/>
          <w:sz w:val="32"/>
          <w:szCs w:val="32"/>
          <w:u w:val="single"/>
        </w:rPr>
      </w:pPr>
    </w:p>
    <w:p w:rsidR="006C1FE5" w:rsidRPr="008357FC" w:rsidRDefault="006C1FE5" w:rsidP="00A233C4">
      <w:pPr>
        <w:pStyle w:val="Normlnywebov"/>
        <w:shd w:val="clear" w:color="auto" w:fill="FFFFFF"/>
        <w:rPr>
          <w:b/>
          <w:bCs/>
          <w:sz w:val="28"/>
          <w:szCs w:val="28"/>
        </w:rPr>
      </w:pPr>
    </w:p>
    <w:p w:rsidR="00A233C4" w:rsidRPr="008357FC" w:rsidRDefault="00A233C4" w:rsidP="00A233C4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bCs/>
          <w:color w:val="C00000"/>
          <w:sz w:val="28"/>
          <w:szCs w:val="28"/>
        </w:rPr>
        <w:t>Zahraničný obchod</w:t>
      </w:r>
      <w:r w:rsidRPr="008357FC">
        <w:rPr>
          <w:b/>
          <w:color w:val="C00000"/>
          <w:sz w:val="28"/>
          <w:szCs w:val="28"/>
        </w:rPr>
        <w:t xml:space="preserve"> </w:t>
      </w:r>
      <w:r w:rsidRPr="008357FC">
        <w:rPr>
          <w:b/>
          <w:color w:val="212529"/>
          <w:sz w:val="28"/>
          <w:szCs w:val="28"/>
          <w:u w:val="single"/>
        </w:rPr>
        <w:t>je časť obehu tovaru, služieb</w:t>
      </w:r>
      <w:r w:rsidRPr="008357FC">
        <w:rPr>
          <w:b/>
          <w:color w:val="212529"/>
          <w:sz w:val="28"/>
          <w:szCs w:val="28"/>
        </w:rPr>
        <w:t xml:space="preserve"> a práv, </w:t>
      </w:r>
      <w:r w:rsidRPr="008357FC">
        <w:rPr>
          <w:b/>
          <w:color w:val="212529"/>
          <w:sz w:val="28"/>
          <w:szCs w:val="28"/>
          <w:u w:val="single"/>
        </w:rPr>
        <w:t xml:space="preserve">ktorá prekračuje hranice daného štátu </w:t>
      </w:r>
      <w:r w:rsidRPr="008357FC">
        <w:rPr>
          <w:b/>
          <w:color w:val="212529"/>
          <w:sz w:val="28"/>
          <w:szCs w:val="28"/>
        </w:rPr>
        <w:t>a spája jeho národné hospodárstvo so svetovým hospodárstvom.</w:t>
      </w:r>
    </w:p>
    <w:p w:rsidR="00A233C4" w:rsidRPr="008357FC" w:rsidRDefault="00A233C4" w:rsidP="00A233C4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</w:p>
    <w:p w:rsidR="00A233C4" w:rsidRPr="008357FC" w:rsidRDefault="00A233C4" w:rsidP="00A233C4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bCs/>
          <w:color w:val="C00000"/>
          <w:sz w:val="28"/>
          <w:szCs w:val="28"/>
        </w:rPr>
        <w:t>Medzinárodný obchod </w:t>
      </w:r>
      <w:r w:rsidRPr="008357FC">
        <w:rPr>
          <w:b/>
          <w:color w:val="212529"/>
          <w:sz w:val="28"/>
          <w:szCs w:val="28"/>
        </w:rPr>
        <w:t>zahŕňa zahraničný obchod niekoľkých krajín.</w:t>
      </w:r>
    </w:p>
    <w:p w:rsidR="00A233C4" w:rsidRPr="008357FC" w:rsidRDefault="00A233C4" w:rsidP="00A233C4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</w:p>
    <w:p w:rsidR="00A233C4" w:rsidRPr="008357FC" w:rsidRDefault="00A233C4" w:rsidP="00A233C4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bCs/>
          <w:color w:val="C00000"/>
          <w:sz w:val="28"/>
          <w:szCs w:val="28"/>
        </w:rPr>
        <w:lastRenderedPageBreak/>
        <w:t>Svetový obchod</w:t>
      </w:r>
      <w:r w:rsidRPr="008357FC">
        <w:rPr>
          <w:b/>
          <w:color w:val="C00000"/>
          <w:sz w:val="28"/>
          <w:szCs w:val="28"/>
        </w:rPr>
        <w:t xml:space="preserve"> </w:t>
      </w:r>
      <w:r w:rsidRPr="008357FC">
        <w:rPr>
          <w:b/>
          <w:color w:val="212529"/>
          <w:sz w:val="28"/>
          <w:szCs w:val="28"/>
        </w:rPr>
        <w:t>predstavuje súhrn zahraničných obchodov všetkých krajín, zapojených do medzinárodnej deľby práce.</w:t>
      </w:r>
    </w:p>
    <w:p w:rsidR="00A233C4" w:rsidRPr="008357FC" w:rsidRDefault="00A233C4" w:rsidP="00A233C4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</w:p>
    <w:p w:rsidR="00A233C4" w:rsidRDefault="00A233C4" w:rsidP="008357FC">
      <w:pPr>
        <w:pStyle w:val="Normlnywebov"/>
        <w:shd w:val="clear" w:color="auto" w:fill="FFFFFF"/>
        <w:jc w:val="center"/>
        <w:rPr>
          <w:b/>
          <w:bCs/>
          <w:sz w:val="32"/>
          <w:szCs w:val="32"/>
          <w:u w:val="single"/>
        </w:rPr>
      </w:pPr>
      <w:r w:rsidRPr="008357FC">
        <w:rPr>
          <w:b/>
          <w:bCs/>
          <w:sz w:val="32"/>
          <w:szCs w:val="32"/>
          <w:u w:val="single"/>
        </w:rPr>
        <w:t>Význam zahraničného o</w:t>
      </w:r>
      <w:r w:rsidR="008357FC">
        <w:rPr>
          <w:b/>
          <w:bCs/>
          <w:sz w:val="32"/>
          <w:szCs w:val="32"/>
          <w:u w:val="single"/>
        </w:rPr>
        <w:t>bchodu pre národné hospodárstvo</w:t>
      </w:r>
    </w:p>
    <w:p w:rsidR="008357FC" w:rsidRPr="008357FC" w:rsidRDefault="008357FC" w:rsidP="008357FC">
      <w:pPr>
        <w:pStyle w:val="Normlnywebov"/>
        <w:shd w:val="clear" w:color="auto" w:fill="FFFFFF"/>
        <w:jc w:val="center"/>
        <w:rPr>
          <w:b/>
          <w:sz w:val="32"/>
          <w:szCs w:val="32"/>
          <w:u w:val="single"/>
        </w:rPr>
      </w:pPr>
    </w:p>
    <w:p w:rsidR="00A233C4" w:rsidRPr="00A233C4" w:rsidRDefault="00A233C4" w:rsidP="00A233C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sk-SK"/>
        </w:rPr>
      </w:pPr>
      <w:r w:rsidRPr="00A233C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sk-SK"/>
        </w:rPr>
        <w:t>Ekonomický význam:</w:t>
      </w:r>
    </w:p>
    <w:p w:rsidR="00A233C4" w:rsidRPr="00A233C4" w:rsidRDefault="00A233C4" w:rsidP="00A233C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</w:pPr>
      <w:r w:rsidRPr="00A233C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 </w:t>
      </w:r>
    </w:p>
    <w:p w:rsidR="00A233C4" w:rsidRPr="00A233C4" w:rsidRDefault="00A233C4" w:rsidP="00A233C4">
      <w:pPr>
        <w:numPr>
          <w:ilvl w:val="0"/>
          <w:numId w:val="19"/>
        </w:numPr>
        <w:shd w:val="clear" w:color="auto" w:fill="FFFFFF"/>
        <w:spacing w:after="0" w:line="300" w:lineRule="atLeast"/>
        <w:ind w:left="27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</w:pPr>
      <w:r w:rsidRPr="00A233C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zabezpečuje dovoz tovarov a služieb, ktoré sa z rôznych dôvodov v krajine nevyrábajú,</w:t>
      </w:r>
    </w:p>
    <w:p w:rsidR="00A233C4" w:rsidRPr="00A233C4" w:rsidRDefault="00A233C4" w:rsidP="00A233C4">
      <w:pPr>
        <w:numPr>
          <w:ilvl w:val="0"/>
          <w:numId w:val="19"/>
        </w:numPr>
        <w:shd w:val="clear" w:color="auto" w:fill="FFFFFF"/>
        <w:spacing w:after="0" w:line="300" w:lineRule="atLeast"/>
        <w:ind w:left="27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</w:pPr>
      <w:r w:rsidRPr="00A233C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umožňuje krajinám špecializovať sa na výrobu a vývoz tých výrobkov, pre ktoré majú najlepšie podmienky,</w:t>
      </w:r>
    </w:p>
    <w:p w:rsidR="00A233C4" w:rsidRPr="00A233C4" w:rsidRDefault="00A233C4" w:rsidP="00A233C4">
      <w:pPr>
        <w:numPr>
          <w:ilvl w:val="0"/>
          <w:numId w:val="19"/>
        </w:numPr>
        <w:shd w:val="clear" w:color="auto" w:fill="FFFFFF"/>
        <w:spacing w:after="0" w:line="300" w:lineRule="atLeast"/>
        <w:ind w:left="27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</w:pPr>
      <w:r w:rsidRPr="00A233C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poskytuje informácie o výrobkoch a službách vyrábaných a predávaných v zahraničí, umožňuje porovnávať úroveň vlastnej výroby so zahraničnou,</w:t>
      </w:r>
    </w:p>
    <w:p w:rsidR="00A233C4" w:rsidRPr="00A233C4" w:rsidRDefault="00A233C4" w:rsidP="006C1FE5">
      <w:pPr>
        <w:numPr>
          <w:ilvl w:val="0"/>
          <w:numId w:val="19"/>
        </w:numPr>
        <w:shd w:val="clear" w:color="auto" w:fill="FFFFFF"/>
        <w:spacing w:after="0" w:line="300" w:lineRule="atLeast"/>
        <w:ind w:left="27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</w:pPr>
      <w:r w:rsidRPr="00A233C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rozvíja konkurenciu v národnej ekonomike, dovoz zahraničných výrobkov zabraňuje monopolnému postaveniu výrobcov v domácej ekonomike,</w:t>
      </w:r>
    </w:p>
    <w:p w:rsidR="00A233C4" w:rsidRPr="00A233C4" w:rsidRDefault="00A233C4" w:rsidP="00A233C4">
      <w:pPr>
        <w:numPr>
          <w:ilvl w:val="0"/>
          <w:numId w:val="19"/>
        </w:numPr>
        <w:shd w:val="clear" w:color="auto" w:fill="FFFFFF"/>
        <w:spacing w:after="0" w:line="300" w:lineRule="atLeast"/>
        <w:ind w:left="27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</w:pPr>
      <w:r w:rsidRPr="00A233C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zvyšuje pracovné prí</w:t>
      </w:r>
      <w:r w:rsidR="006C1FE5" w:rsidRPr="008357F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ležitosti</w:t>
      </w:r>
      <w:r w:rsidRPr="00A233C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,</w:t>
      </w:r>
    </w:p>
    <w:p w:rsidR="00A233C4" w:rsidRPr="00A233C4" w:rsidRDefault="00A233C4" w:rsidP="00A233C4">
      <w:pPr>
        <w:numPr>
          <w:ilvl w:val="0"/>
          <w:numId w:val="19"/>
        </w:numPr>
        <w:shd w:val="clear" w:color="auto" w:fill="FFFFFF"/>
        <w:spacing w:after="0" w:line="300" w:lineRule="atLeast"/>
        <w:ind w:left="27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</w:pPr>
      <w:r w:rsidRPr="00A233C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rozširuje ponuku, sortiment tovarov a služieb.</w:t>
      </w:r>
    </w:p>
    <w:p w:rsidR="00A233C4" w:rsidRPr="00A233C4" w:rsidRDefault="00A233C4" w:rsidP="00A233C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</w:pPr>
      <w:r w:rsidRPr="00A233C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 </w:t>
      </w:r>
    </w:p>
    <w:p w:rsidR="00F7682C" w:rsidRDefault="00A233C4" w:rsidP="00A233C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sk-SK"/>
        </w:rPr>
      </w:pPr>
      <w:r w:rsidRPr="00A233C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sk-SK"/>
        </w:rPr>
        <w:t>Politický význam:</w:t>
      </w:r>
    </w:p>
    <w:p w:rsidR="00F7682C" w:rsidRDefault="00F7682C" w:rsidP="00F7682C">
      <w:pPr>
        <w:pStyle w:val="Odsekzoznamu"/>
        <w:numPr>
          <w:ilvl w:val="0"/>
          <w:numId w:val="2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  <w:r w:rsidRPr="00F768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  <w:t>dobré vzťahy medzi krajinami</w:t>
      </w:r>
    </w:p>
    <w:p w:rsidR="00F7682C" w:rsidRPr="00F7682C" w:rsidRDefault="00F7682C" w:rsidP="00F7682C">
      <w:pPr>
        <w:pStyle w:val="Odsekzoznamu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</w:p>
    <w:p w:rsidR="00A233C4" w:rsidRDefault="006C1FE5" w:rsidP="00A233C4">
      <w:pPr>
        <w:pStyle w:val="Normlnywebov"/>
        <w:shd w:val="clear" w:color="auto" w:fill="FFFFFF"/>
        <w:rPr>
          <w:b/>
          <w:color w:val="C00000"/>
          <w:sz w:val="28"/>
          <w:szCs w:val="28"/>
        </w:rPr>
      </w:pPr>
      <w:r w:rsidRPr="008357FC">
        <w:rPr>
          <w:b/>
          <w:color w:val="C00000"/>
          <w:sz w:val="28"/>
          <w:szCs w:val="28"/>
        </w:rPr>
        <w:t xml:space="preserve">Kultúrny </w:t>
      </w:r>
      <w:r w:rsidR="00A233C4" w:rsidRPr="008357FC">
        <w:rPr>
          <w:b/>
          <w:color w:val="C00000"/>
          <w:sz w:val="28"/>
          <w:szCs w:val="28"/>
        </w:rPr>
        <w:t>význam:</w:t>
      </w:r>
    </w:p>
    <w:p w:rsidR="008357FC" w:rsidRPr="008357FC" w:rsidRDefault="008357FC" w:rsidP="00A233C4">
      <w:pPr>
        <w:pStyle w:val="Normlnywebov"/>
        <w:shd w:val="clear" w:color="auto" w:fill="FFFFFF"/>
        <w:rPr>
          <w:b/>
          <w:color w:val="C00000"/>
          <w:sz w:val="28"/>
          <w:szCs w:val="28"/>
        </w:rPr>
      </w:pPr>
    </w:p>
    <w:p w:rsidR="00A233C4" w:rsidRPr="008357FC" w:rsidRDefault="00A233C4" w:rsidP="00A233C4">
      <w:pPr>
        <w:pStyle w:val="Normlnywebov"/>
        <w:numPr>
          <w:ilvl w:val="0"/>
          <w:numId w:val="22"/>
        </w:numPr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color w:val="212529"/>
          <w:sz w:val="28"/>
          <w:szCs w:val="28"/>
        </w:rPr>
        <w:t>umožňuje spoznávať spôsob života, kultúru a umenie v iných krajinách.</w:t>
      </w:r>
    </w:p>
    <w:p w:rsidR="00A233C4" w:rsidRPr="008357FC" w:rsidRDefault="00A233C4" w:rsidP="00A233C4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</w:p>
    <w:p w:rsidR="00A233C4" w:rsidRPr="008357FC" w:rsidRDefault="00A233C4" w:rsidP="00A233C4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color w:val="212529"/>
          <w:sz w:val="28"/>
          <w:szCs w:val="28"/>
        </w:rPr>
        <w:t> </w:t>
      </w:r>
    </w:p>
    <w:p w:rsidR="00A233C4" w:rsidRPr="008357FC" w:rsidRDefault="00A233C4" w:rsidP="008357FC">
      <w:pPr>
        <w:pStyle w:val="Normlnywebov"/>
        <w:shd w:val="clear" w:color="auto" w:fill="FFFFFF"/>
        <w:jc w:val="center"/>
        <w:rPr>
          <w:b/>
          <w:sz w:val="32"/>
          <w:szCs w:val="32"/>
          <w:u w:val="single"/>
        </w:rPr>
      </w:pPr>
      <w:r w:rsidRPr="008357FC">
        <w:rPr>
          <w:b/>
          <w:bCs/>
          <w:sz w:val="32"/>
          <w:szCs w:val="32"/>
          <w:u w:val="single"/>
        </w:rPr>
        <w:t>Nevýhody zahraničného obchodu:</w:t>
      </w:r>
    </w:p>
    <w:p w:rsidR="00A233C4" w:rsidRPr="008357FC" w:rsidRDefault="00A233C4" w:rsidP="008357FC">
      <w:pPr>
        <w:pStyle w:val="Normlnywebov"/>
        <w:shd w:val="clear" w:color="auto" w:fill="FFFFFF"/>
        <w:jc w:val="center"/>
        <w:rPr>
          <w:b/>
          <w:sz w:val="32"/>
          <w:szCs w:val="32"/>
          <w:u w:val="single"/>
        </w:rPr>
      </w:pPr>
    </w:p>
    <w:p w:rsidR="00A233C4" w:rsidRPr="008357FC" w:rsidRDefault="00A233C4" w:rsidP="00A233C4">
      <w:pPr>
        <w:pStyle w:val="Normlnywebov"/>
        <w:numPr>
          <w:ilvl w:val="0"/>
          <w:numId w:val="23"/>
        </w:numPr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color w:val="212529"/>
          <w:sz w:val="28"/>
          <w:szCs w:val="28"/>
        </w:rPr>
        <w:t>dovážané tovary konkurujú domácemu trhu, sťažujú rozvoj domácich odvetví a začínajúcich podnikov, ktoré nie sú schopné konkurencie,</w:t>
      </w:r>
    </w:p>
    <w:p w:rsidR="00A233C4" w:rsidRPr="008357FC" w:rsidRDefault="00A233C4" w:rsidP="00A233C4">
      <w:pPr>
        <w:pStyle w:val="Normlnywebov"/>
        <w:numPr>
          <w:ilvl w:val="0"/>
          <w:numId w:val="23"/>
        </w:numPr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color w:val="212529"/>
          <w:sz w:val="28"/>
          <w:szCs w:val="28"/>
        </w:rPr>
        <w:t>pri zameraní vývozu na jeden druh tovaru sa pokles jeho dopytu alebo ceny na zahraničnom trhu prejaví negatívne aj v domácej ekonomike.</w:t>
      </w:r>
    </w:p>
    <w:p w:rsidR="00A233C4" w:rsidRPr="008357FC" w:rsidRDefault="00A233C4" w:rsidP="00A233C4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</w:p>
    <w:p w:rsidR="00A233C4" w:rsidRPr="008357FC" w:rsidRDefault="00A233C4" w:rsidP="00A233C4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color w:val="212529"/>
          <w:sz w:val="28"/>
          <w:szCs w:val="28"/>
        </w:rPr>
        <w:t> </w:t>
      </w:r>
    </w:p>
    <w:p w:rsidR="00A233C4" w:rsidRDefault="008357FC" w:rsidP="008357FC">
      <w:pPr>
        <w:pStyle w:val="Normlnywebov"/>
        <w:shd w:val="clear" w:color="auto" w:fill="FFFFFF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Formy zahraničného obchodu</w:t>
      </w:r>
    </w:p>
    <w:p w:rsidR="008357FC" w:rsidRPr="008357FC" w:rsidRDefault="008357FC" w:rsidP="008357FC">
      <w:pPr>
        <w:pStyle w:val="Normlnywebov"/>
        <w:shd w:val="clear" w:color="auto" w:fill="FFFFFF"/>
        <w:jc w:val="center"/>
        <w:rPr>
          <w:b/>
          <w:sz w:val="32"/>
          <w:szCs w:val="32"/>
          <w:u w:val="single"/>
        </w:rPr>
      </w:pPr>
    </w:p>
    <w:p w:rsidR="00A233C4" w:rsidRPr="008357FC" w:rsidRDefault="00A233C4" w:rsidP="008357FC">
      <w:pPr>
        <w:pStyle w:val="Normlnywebov"/>
        <w:shd w:val="clear" w:color="auto" w:fill="FFFFFF"/>
        <w:jc w:val="center"/>
        <w:rPr>
          <w:b/>
          <w:sz w:val="32"/>
          <w:szCs w:val="32"/>
          <w:u w:val="single"/>
        </w:rPr>
      </w:pPr>
    </w:p>
    <w:p w:rsidR="00A233C4" w:rsidRPr="008357FC" w:rsidRDefault="008357FC" w:rsidP="00A233C4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bCs/>
          <w:color w:val="C00000"/>
          <w:sz w:val="28"/>
          <w:szCs w:val="28"/>
          <w:u w:val="single"/>
        </w:rPr>
        <w:lastRenderedPageBreak/>
        <w:t>Export</w:t>
      </w:r>
      <w:r w:rsidRPr="008357FC">
        <w:rPr>
          <w:b/>
          <w:bCs/>
          <w:color w:val="C00000"/>
          <w:sz w:val="28"/>
          <w:szCs w:val="28"/>
        </w:rPr>
        <w:t xml:space="preserve"> </w:t>
      </w:r>
      <w:r w:rsidRPr="008357FC">
        <w:rPr>
          <w:b/>
          <w:bCs/>
          <w:color w:val="5341AF"/>
          <w:sz w:val="28"/>
          <w:szCs w:val="28"/>
        </w:rPr>
        <w:t xml:space="preserve">- </w:t>
      </w:r>
      <w:r w:rsidR="00A233C4" w:rsidRPr="008357FC">
        <w:rPr>
          <w:b/>
          <w:color w:val="212529"/>
          <w:sz w:val="28"/>
          <w:szCs w:val="28"/>
        </w:rPr>
        <w:t xml:space="preserve"> vývoz tovarov do zahraničia.</w:t>
      </w:r>
    </w:p>
    <w:p w:rsidR="00A233C4" w:rsidRPr="008357FC" w:rsidRDefault="006C1FE5" w:rsidP="00A233C4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bCs/>
          <w:color w:val="C00000"/>
          <w:sz w:val="28"/>
          <w:szCs w:val="28"/>
          <w:u w:val="single"/>
        </w:rPr>
        <w:t>Import</w:t>
      </w:r>
      <w:r w:rsidRPr="008357FC">
        <w:rPr>
          <w:b/>
          <w:bCs/>
          <w:color w:val="5341AF"/>
          <w:sz w:val="28"/>
          <w:szCs w:val="28"/>
        </w:rPr>
        <w:t xml:space="preserve"> - </w:t>
      </w:r>
      <w:r w:rsidR="00A233C4" w:rsidRPr="008357FC">
        <w:rPr>
          <w:b/>
          <w:color w:val="212529"/>
          <w:sz w:val="28"/>
          <w:szCs w:val="28"/>
        </w:rPr>
        <w:t xml:space="preserve"> dovoz tovarov zo zahraničia.</w:t>
      </w:r>
    </w:p>
    <w:p w:rsidR="00A233C4" w:rsidRPr="008357FC" w:rsidRDefault="006C1FE5" w:rsidP="00A233C4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bCs/>
          <w:color w:val="C00000"/>
          <w:sz w:val="28"/>
          <w:szCs w:val="28"/>
          <w:u w:val="single"/>
        </w:rPr>
        <w:t>Reexport</w:t>
      </w:r>
      <w:r w:rsidRPr="008357FC">
        <w:rPr>
          <w:b/>
          <w:color w:val="C00000"/>
          <w:sz w:val="28"/>
          <w:szCs w:val="28"/>
        </w:rPr>
        <w:t xml:space="preserve"> </w:t>
      </w:r>
      <w:r w:rsidRPr="008357FC">
        <w:rPr>
          <w:b/>
          <w:color w:val="212529"/>
          <w:sz w:val="28"/>
          <w:szCs w:val="28"/>
        </w:rPr>
        <w:t xml:space="preserve">- </w:t>
      </w:r>
      <w:r w:rsidR="00A233C4" w:rsidRPr="008357FC">
        <w:rPr>
          <w:b/>
          <w:color w:val="212529"/>
          <w:sz w:val="28"/>
          <w:szCs w:val="28"/>
        </w:rPr>
        <w:t xml:space="preserve"> tranzit.</w:t>
      </w:r>
    </w:p>
    <w:p w:rsidR="008357FC" w:rsidRPr="008357FC" w:rsidRDefault="008357FC" w:rsidP="00A233C4">
      <w:pPr>
        <w:pStyle w:val="Normlnywebov"/>
        <w:shd w:val="clear" w:color="auto" w:fill="FFFFFF"/>
        <w:rPr>
          <w:b/>
          <w:color w:val="212529"/>
          <w:sz w:val="28"/>
          <w:szCs w:val="28"/>
          <w:u w:val="single"/>
        </w:rPr>
      </w:pPr>
    </w:p>
    <w:p w:rsidR="00A233C4" w:rsidRDefault="00A233C4" w:rsidP="008357FC">
      <w:pPr>
        <w:pStyle w:val="Normlnywebov"/>
        <w:shd w:val="clear" w:color="auto" w:fill="FFFFFF"/>
        <w:jc w:val="center"/>
        <w:rPr>
          <w:b/>
          <w:bCs/>
          <w:sz w:val="32"/>
          <w:szCs w:val="32"/>
          <w:u w:val="single"/>
        </w:rPr>
      </w:pPr>
      <w:r w:rsidRPr="008357FC">
        <w:rPr>
          <w:b/>
          <w:bCs/>
          <w:sz w:val="32"/>
          <w:szCs w:val="32"/>
          <w:u w:val="single"/>
        </w:rPr>
        <w:t>Riziká zahraničného obchodu</w:t>
      </w:r>
    </w:p>
    <w:p w:rsidR="008357FC" w:rsidRPr="008357FC" w:rsidRDefault="008357FC" w:rsidP="008357FC">
      <w:pPr>
        <w:pStyle w:val="Normlnywebov"/>
        <w:shd w:val="clear" w:color="auto" w:fill="FFFFFF"/>
        <w:jc w:val="center"/>
        <w:rPr>
          <w:b/>
          <w:sz w:val="32"/>
          <w:szCs w:val="32"/>
          <w:u w:val="single"/>
        </w:rPr>
      </w:pPr>
    </w:p>
    <w:p w:rsidR="00A233C4" w:rsidRPr="008357FC" w:rsidRDefault="00A233C4" w:rsidP="00A233C4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color w:val="212529"/>
          <w:sz w:val="28"/>
          <w:szCs w:val="28"/>
        </w:rPr>
        <w:t> </w:t>
      </w:r>
    </w:p>
    <w:p w:rsidR="00A233C4" w:rsidRPr="008357FC" w:rsidRDefault="00A233C4" w:rsidP="00A233C4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color w:val="212529"/>
          <w:sz w:val="28"/>
          <w:szCs w:val="28"/>
        </w:rPr>
        <w:t>Každý obchod prináša určité riziká:</w:t>
      </w:r>
    </w:p>
    <w:p w:rsidR="00A233C4" w:rsidRPr="008357FC" w:rsidRDefault="00A233C4" w:rsidP="00A233C4">
      <w:pPr>
        <w:pStyle w:val="Normlnywebov"/>
        <w:numPr>
          <w:ilvl w:val="0"/>
          <w:numId w:val="27"/>
        </w:numPr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color w:val="212529"/>
          <w:sz w:val="28"/>
          <w:szCs w:val="28"/>
          <w:u w:val="single"/>
        </w:rPr>
        <w:t>Obchodné riziká</w:t>
      </w:r>
      <w:r w:rsidRPr="008357FC">
        <w:rPr>
          <w:b/>
          <w:color w:val="212529"/>
          <w:sz w:val="28"/>
          <w:szCs w:val="28"/>
        </w:rPr>
        <w:t xml:space="preserve"> – súvisia s dopravou, poistením, odmietnutím tovaru, nesprávne zvoleným obalom, reklamou a podobne,</w:t>
      </w:r>
    </w:p>
    <w:p w:rsidR="00A233C4" w:rsidRPr="008357FC" w:rsidRDefault="00A233C4" w:rsidP="00A233C4">
      <w:pPr>
        <w:pStyle w:val="Normlnywebov"/>
        <w:numPr>
          <w:ilvl w:val="0"/>
          <w:numId w:val="27"/>
        </w:numPr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color w:val="212529"/>
          <w:sz w:val="28"/>
          <w:szCs w:val="28"/>
          <w:u w:val="single"/>
        </w:rPr>
        <w:t xml:space="preserve">Politické riziká </w:t>
      </w:r>
      <w:r w:rsidRPr="008357FC">
        <w:rPr>
          <w:b/>
          <w:color w:val="212529"/>
          <w:sz w:val="28"/>
          <w:szCs w:val="28"/>
        </w:rPr>
        <w:t>– súvisia s nepokojmi, nestabilitou a zmenou legislatívy,</w:t>
      </w:r>
    </w:p>
    <w:p w:rsidR="00A233C4" w:rsidRPr="008357FC" w:rsidRDefault="00A233C4" w:rsidP="00A233C4">
      <w:pPr>
        <w:pStyle w:val="Normlnywebov"/>
        <w:numPr>
          <w:ilvl w:val="0"/>
          <w:numId w:val="27"/>
        </w:numPr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color w:val="212529"/>
          <w:sz w:val="28"/>
          <w:szCs w:val="28"/>
          <w:u w:val="single"/>
        </w:rPr>
        <w:t xml:space="preserve">Zvláštne riziká </w:t>
      </w:r>
      <w:r w:rsidRPr="008357FC">
        <w:rPr>
          <w:b/>
          <w:color w:val="212529"/>
          <w:sz w:val="28"/>
          <w:szCs w:val="28"/>
        </w:rPr>
        <w:t>– tu patria kurzové zmeny a absencia jednotných medzinárodných právnych noriem pre zahraničný obchod.</w:t>
      </w:r>
    </w:p>
    <w:p w:rsidR="00A233C4" w:rsidRPr="008357FC" w:rsidRDefault="00A233C4" w:rsidP="00293991">
      <w:pPr>
        <w:rPr>
          <w:rFonts w:ascii="Times New Roman" w:hAnsi="Times New Roman" w:cs="Times New Roman"/>
          <w:b/>
          <w:sz w:val="28"/>
          <w:szCs w:val="28"/>
        </w:rPr>
      </w:pPr>
    </w:p>
    <w:p w:rsidR="00E13FD1" w:rsidRPr="008357FC" w:rsidRDefault="00E13FD1" w:rsidP="00A233C4">
      <w:pPr>
        <w:rPr>
          <w:rFonts w:ascii="Times New Roman" w:hAnsi="Times New Roman" w:cs="Times New Roman"/>
          <w:b/>
          <w:sz w:val="28"/>
          <w:szCs w:val="28"/>
        </w:rPr>
      </w:pPr>
    </w:p>
    <w:sectPr w:rsidR="00E13FD1" w:rsidRPr="008357FC" w:rsidSect="0029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EE8"/>
    <w:multiLevelType w:val="multilevel"/>
    <w:tmpl w:val="F7C6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40AE"/>
    <w:multiLevelType w:val="multilevel"/>
    <w:tmpl w:val="0952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E6767"/>
    <w:multiLevelType w:val="multilevel"/>
    <w:tmpl w:val="49C4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A7000"/>
    <w:multiLevelType w:val="multilevel"/>
    <w:tmpl w:val="EAC0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91951"/>
    <w:multiLevelType w:val="hybridMultilevel"/>
    <w:tmpl w:val="ECC60EE8"/>
    <w:lvl w:ilvl="0" w:tplc="041B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>
    <w:nsid w:val="2B441746"/>
    <w:multiLevelType w:val="multilevel"/>
    <w:tmpl w:val="23D4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C0F32"/>
    <w:multiLevelType w:val="multilevel"/>
    <w:tmpl w:val="6DFC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F7F31"/>
    <w:multiLevelType w:val="multilevel"/>
    <w:tmpl w:val="7C6E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F4D32"/>
    <w:multiLevelType w:val="multilevel"/>
    <w:tmpl w:val="581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E6571"/>
    <w:multiLevelType w:val="multilevel"/>
    <w:tmpl w:val="D896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717C3"/>
    <w:multiLevelType w:val="multilevel"/>
    <w:tmpl w:val="88C4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44D4B"/>
    <w:multiLevelType w:val="hybridMultilevel"/>
    <w:tmpl w:val="F664E8F4"/>
    <w:lvl w:ilvl="0" w:tplc="041B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434C7E8D"/>
    <w:multiLevelType w:val="multilevel"/>
    <w:tmpl w:val="6550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66A45"/>
    <w:multiLevelType w:val="hybridMultilevel"/>
    <w:tmpl w:val="5C50D3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21013"/>
    <w:multiLevelType w:val="multilevel"/>
    <w:tmpl w:val="DC40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2B4E01"/>
    <w:multiLevelType w:val="multilevel"/>
    <w:tmpl w:val="7A90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9E7CF5"/>
    <w:multiLevelType w:val="multilevel"/>
    <w:tmpl w:val="51AA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10426"/>
    <w:multiLevelType w:val="multilevel"/>
    <w:tmpl w:val="AD0C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C529F0"/>
    <w:multiLevelType w:val="multilevel"/>
    <w:tmpl w:val="512E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8B7A0A"/>
    <w:multiLevelType w:val="multilevel"/>
    <w:tmpl w:val="59EE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120C9E"/>
    <w:multiLevelType w:val="multilevel"/>
    <w:tmpl w:val="5B6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C21357"/>
    <w:multiLevelType w:val="multilevel"/>
    <w:tmpl w:val="28A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1F498E"/>
    <w:multiLevelType w:val="multilevel"/>
    <w:tmpl w:val="3B48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E62E1"/>
    <w:multiLevelType w:val="multilevel"/>
    <w:tmpl w:val="22D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8218E4"/>
    <w:multiLevelType w:val="multilevel"/>
    <w:tmpl w:val="490A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5607EE"/>
    <w:multiLevelType w:val="hybridMultilevel"/>
    <w:tmpl w:val="AE94D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687"/>
    <w:multiLevelType w:val="multilevel"/>
    <w:tmpl w:val="F5EA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6615AB"/>
    <w:multiLevelType w:val="multilevel"/>
    <w:tmpl w:val="E3BE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2C0203"/>
    <w:multiLevelType w:val="hybridMultilevel"/>
    <w:tmpl w:val="AB624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10"/>
  </w:num>
  <w:num w:numId="5">
    <w:abstractNumId w:val="12"/>
  </w:num>
  <w:num w:numId="6">
    <w:abstractNumId w:val="19"/>
  </w:num>
  <w:num w:numId="7">
    <w:abstractNumId w:val="15"/>
  </w:num>
  <w:num w:numId="8">
    <w:abstractNumId w:val="8"/>
  </w:num>
  <w:num w:numId="9">
    <w:abstractNumId w:val="17"/>
  </w:num>
  <w:num w:numId="10">
    <w:abstractNumId w:val="22"/>
  </w:num>
  <w:num w:numId="11">
    <w:abstractNumId w:val="27"/>
  </w:num>
  <w:num w:numId="12">
    <w:abstractNumId w:val="4"/>
  </w:num>
  <w:num w:numId="13">
    <w:abstractNumId w:val="11"/>
  </w:num>
  <w:num w:numId="14">
    <w:abstractNumId w:val="25"/>
  </w:num>
  <w:num w:numId="15">
    <w:abstractNumId w:val="0"/>
  </w:num>
  <w:num w:numId="16">
    <w:abstractNumId w:val="7"/>
  </w:num>
  <w:num w:numId="17">
    <w:abstractNumId w:val="6"/>
  </w:num>
  <w:num w:numId="18">
    <w:abstractNumId w:val="5"/>
  </w:num>
  <w:num w:numId="19">
    <w:abstractNumId w:val="2"/>
  </w:num>
  <w:num w:numId="20">
    <w:abstractNumId w:val="3"/>
  </w:num>
  <w:num w:numId="21">
    <w:abstractNumId w:val="9"/>
  </w:num>
  <w:num w:numId="22">
    <w:abstractNumId w:val="18"/>
  </w:num>
  <w:num w:numId="23">
    <w:abstractNumId w:val="20"/>
  </w:num>
  <w:num w:numId="24">
    <w:abstractNumId w:val="16"/>
  </w:num>
  <w:num w:numId="25">
    <w:abstractNumId w:val="26"/>
  </w:num>
  <w:num w:numId="26">
    <w:abstractNumId w:val="1"/>
  </w:num>
  <w:num w:numId="27">
    <w:abstractNumId w:val="23"/>
  </w:num>
  <w:num w:numId="28">
    <w:abstractNumId w:val="1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05"/>
    <w:rsid w:val="0003007E"/>
    <w:rsid w:val="000304C9"/>
    <w:rsid w:val="000361C4"/>
    <w:rsid w:val="00054D9B"/>
    <w:rsid w:val="000825BB"/>
    <w:rsid w:val="000B2DA3"/>
    <w:rsid w:val="000B69FB"/>
    <w:rsid w:val="000C49EC"/>
    <w:rsid w:val="000C4F49"/>
    <w:rsid w:val="000D5D3D"/>
    <w:rsid w:val="000E482F"/>
    <w:rsid w:val="000F0881"/>
    <w:rsid w:val="0010463E"/>
    <w:rsid w:val="0015692F"/>
    <w:rsid w:val="00162878"/>
    <w:rsid w:val="00192F8E"/>
    <w:rsid w:val="001A2B93"/>
    <w:rsid w:val="001A5E16"/>
    <w:rsid w:val="002468B9"/>
    <w:rsid w:val="00260EEF"/>
    <w:rsid w:val="00261E61"/>
    <w:rsid w:val="00280AD1"/>
    <w:rsid w:val="00293991"/>
    <w:rsid w:val="002C7537"/>
    <w:rsid w:val="00313B3A"/>
    <w:rsid w:val="003219CF"/>
    <w:rsid w:val="003458DF"/>
    <w:rsid w:val="003906C6"/>
    <w:rsid w:val="003D1FC4"/>
    <w:rsid w:val="003F0C07"/>
    <w:rsid w:val="0041612F"/>
    <w:rsid w:val="00437335"/>
    <w:rsid w:val="00484030"/>
    <w:rsid w:val="004B761D"/>
    <w:rsid w:val="004E6AF6"/>
    <w:rsid w:val="00500630"/>
    <w:rsid w:val="00532FEF"/>
    <w:rsid w:val="00545941"/>
    <w:rsid w:val="00553D14"/>
    <w:rsid w:val="00576FE6"/>
    <w:rsid w:val="0059706B"/>
    <w:rsid w:val="005F0916"/>
    <w:rsid w:val="005F25C3"/>
    <w:rsid w:val="005F7AD4"/>
    <w:rsid w:val="00606773"/>
    <w:rsid w:val="00646805"/>
    <w:rsid w:val="00651A9F"/>
    <w:rsid w:val="00680F6D"/>
    <w:rsid w:val="006869A4"/>
    <w:rsid w:val="006C1FE5"/>
    <w:rsid w:val="006C41B9"/>
    <w:rsid w:val="006D0D7C"/>
    <w:rsid w:val="006D4482"/>
    <w:rsid w:val="006D7CB2"/>
    <w:rsid w:val="006F2235"/>
    <w:rsid w:val="00701785"/>
    <w:rsid w:val="00710E3E"/>
    <w:rsid w:val="00717046"/>
    <w:rsid w:val="007370FB"/>
    <w:rsid w:val="00745243"/>
    <w:rsid w:val="007925D1"/>
    <w:rsid w:val="00792873"/>
    <w:rsid w:val="007B30F7"/>
    <w:rsid w:val="007C0527"/>
    <w:rsid w:val="007C471A"/>
    <w:rsid w:val="00800419"/>
    <w:rsid w:val="00812617"/>
    <w:rsid w:val="008321D6"/>
    <w:rsid w:val="008357FC"/>
    <w:rsid w:val="0084239C"/>
    <w:rsid w:val="00845618"/>
    <w:rsid w:val="00895CB4"/>
    <w:rsid w:val="008C6467"/>
    <w:rsid w:val="008D6C81"/>
    <w:rsid w:val="00953B4B"/>
    <w:rsid w:val="009605EA"/>
    <w:rsid w:val="009F51DC"/>
    <w:rsid w:val="00A04568"/>
    <w:rsid w:val="00A159BF"/>
    <w:rsid w:val="00A233C4"/>
    <w:rsid w:val="00A4016A"/>
    <w:rsid w:val="00A42DA4"/>
    <w:rsid w:val="00A572A4"/>
    <w:rsid w:val="00A6378A"/>
    <w:rsid w:val="00A80F4A"/>
    <w:rsid w:val="00A870DA"/>
    <w:rsid w:val="00AA32D3"/>
    <w:rsid w:val="00AD55D4"/>
    <w:rsid w:val="00AF094C"/>
    <w:rsid w:val="00AF4908"/>
    <w:rsid w:val="00B21648"/>
    <w:rsid w:val="00B5083D"/>
    <w:rsid w:val="00B51A41"/>
    <w:rsid w:val="00B56B9C"/>
    <w:rsid w:val="00B863F9"/>
    <w:rsid w:val="00B96BA2"/>
    <w:rsid w:val="00BB23D1"/>
    <w:rsid w:val="00BB77C7"/>
    <w:rsid w:val="00BD0334"/>
    <w:rsid w:val="00BD75FE"/>
    <w:rsid w:val="00BE3D2E"/>
    <w:rsid w:val="00BF43A4"/>
    <w:rsid w:val="00C011AC"/>
    <w:rsid w:val="00C03A11"/>
    <w:rsid w:val="00C16887"/>
    <w:rsid w:val="00C53486"/>
    <w:rsid w:val="00C71AB5"/>
    <w:rsid w:val="00C77E5D"/>
    <w:rsid w:val="00C860D6"/>
    <w:rsid w:val="00C94989"/>
    <w:rsid w:val="00CA2E92"/>
    <w:rsid w:val="00D148A1"/>
    <w:rsid w:val="00D15676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EB446F"/>
    <w:rsid w:val="00EB48E3"/>
    <w:rsid w:val="00F074D9"/>
    <w:rsid w:val="00F2053E"/>
    <w:rsid w:val="00F22ED1"/>
    <w:rsid w:val="00F23119"/>
    <w:rsid w:val="00F60682"/>
    <w:rsid w:val="00F7682C"/>
    <w:rsid w:val="00F937D6"/>
    <w:rsid w:val="00F95561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8D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58D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9399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233C4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17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8D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58D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9399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233C4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17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39">
                  <w:marLeft w:val="-1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1613">
                  <w:marLeft w:val="-1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9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2993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5720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39528">
                  <w:marLeft w:val="-1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6410">
                  <w:marLeft w:val="-1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1275">
                  <w:marLeft w:val="-1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208">
                  <w:marLeft w:val="-1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6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00790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350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8333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8785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4659">
                  <w:marLeft w:val="-1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9283">
                  <w:marLeft w:val="-1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2572">
                  <w:marLeft w:val="-1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8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28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190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6635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5822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9518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70372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bava.gabrie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2020-05-05T19:28:00Z</dcterms:created>
  <dcterms:modified xsi:type="dcterms:W3CDTF">2020-05-07T13:08:00Z</dcterms:modified>
</cp:coreProperties>
</file>