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861" w:rsidRPr="00ED7861" w:rsidRDefault="00ED7861" w:rsidP="00ED7861">
      <w:pPr>
        <w:widowControl/>
        <w:tabs>
          <w:tab w:val="center" w:pos="4536"/>
          <w:tab w:val="right" w:pos="9072"/>
        </w:tabs>
        <w:suppressAutoHyphens w:val="0"/>
        <w:rPr>
          <w:rFonts w:asciiTheme="minorHAnsi" w:hAnsiTheme="minorHAnsi" w:cstheme="minorHAnsi"/>
          <w:iCs/>
          <w:kern w:val="0"/>
          <w:lang w:eastAsia="pl-PL"/>
        </w:rPr>
      </w:pPr>
    </w:p>
    <w:p w:rsidR="00ED7861" w:rsidRPr="00ED7861" w:rsidRDefault="00ED7861" w:rsidP="00ED7861">
      <w:pPr>
        <w:widowControl/>
        <w:suppressAutoHyphens w:val="0"/>
        <w:spacing w:line="200" w:lineRule="exact"/>
        <w:rPr>
          <w:rFonts w:asciiTheme="minorHAnsi" w:hAnsiTheme="minorHAnsi" w:cstheme="minorHAnsi"/>
          <w:kern w:val="0"/>
          <w:lang w:eastAsia="pl-PL"/>
        </w:rPr>
      </w:pPr>
      <w:r w:rsidRPr="00ED7861">
        <w:rPr>
          <w:rFonts w:asciiTheme="minorHAnsi" w:hAnsiTheme="minorHAnsi" w:cstheme="minorHAnsi"/>
          <w:kern w:val="0"/>
          <w:lang w:eastAsia="pl-PL"/>
        </w:rPr>
        <w:t xml:space="preserve">Powtarzamy w dalszym ciągu materiał tego roku szkolnego. Rozdział: </w:t>
      </w:r>
      <w:r w:rsidRPr="00ED7861">
        <w:rPr>
          <w:rFonts w:asciiTheme="minorHAnsi" w:hAnsiTheme="minorHAnsi" w:cstheme="minorHAnsi"/>
          <w:kern w:val="0"/>
          <w:lang w:val="de-DE" w:eastAsia="pl-PL"/>
        </w:rPr>
        <w:t>Einkäufe</w:t>
      </w:r>
    </w:p>
    <w:p w:rsidR="00ED7861" w:rsidRPr="00ED7861" w:rsidRDefault="00ED7861" w:rsidP="00ED7861">
      <w:pPr>
        <w:widowControl/>
        <w:suppressAutoHyphens w:val="0"/>
        <w:rPr>
          <w:rFonts w:asciiTheme="minorHAnsi" w:eastAsiaTheme="minorHAnsi" w:hAnsiTheme="minorHAnsi" w:cstheme="minorHAnsi"/>
          <w:color w:val="0563C1" w:themeColor="hyperlink"/>
          <w:kern w:val="0"/>
          <w:u w:val="single"/>
          <w:lang w:eastAsia="en-US"/>
        </w:rPr>
      </w:pPr>
      <w:r w:rsidRPr="00ED7861">
        <w:rPr>
          <w:rFonts w:asciiTheme="minorHAnsi" w:hAnsiTheme="minorHAnsi" w:cstheme="minorHAnsi"/>
          <w:kern w:val="0"/>
          <w:lang w:eastAsia="pl-PL"/>
        </w:rPr>
        <w:t xml:space="preserve">Podane ćwiczenia </w:t>
      </w:r>
      <w:r w:rsidRPr="00ED7861">
        <w:rPr>
          <w:rFonts w:asciiTheme="minorHAnsi" w:eastAsiaTheme="minorHAnsi" w:hAnsiTheme="minorHAnsi" w:cstheme="minorHAnsi"/>
          <w:kern w:val="0"/>
          <w:lang w:eastAsia="en-US"/>
        </w:rPr>
        <w:t xml:space="preserve">proszę wykonać i wykonane wysłać na adres: </w:t>
      </w:r>
      <w:hyperlink r:id="rId5" w:history="1">
        <w:r w:rsidRPr="00ED7861">
          <w:rPr>
            <w:rFonts w:asciiTheme="minorHAnsi" w:eastAsiaTheme="minorHAnsi" w:hAnsiTheme="minorHAnsi" w:cstheme="minorHAnsi"/>
            <w:color w:val="0000FF"/>
            <w:kern w:val="0"/>
            <w:u w:val="single"/>
            <w:lang w:eastAsia="en-US"/>
          </w:rPr>
          <w:t>eugeniadabrowska2@wp.pl</w:t>
        </w:r>
      </w:hyperlink>
    </w:p>
    <w:p w:rsidR="00ED7861" w:rsidRPr="00ED7861" w:rsidRDefault="00ED7861" w:rsidP="00ED7861">
      <w:pPr>
        <w:spacing w:line="100" w:lineRule="atLeast"/>
        <w:rPr>
          <w:rFonts w:asciiTheme="minorHAnsi" w:hAnsiTheme="minorHAnsi" w:cstheme="minorHAnsi"/>
          <w:kern w:val="2"/>
          <w:lang w:val="de-DE"/>
        </w:rPr>
      </w:pPr>
    </w:p>
    <w:p w:rsidR="00ED7861" w:rsidRPr="00ED7861" w:rsidRDefault="00ED7861" w:rsidP="00ED7861">
      <w:pPr>
        <w:jc w:val="right"/>
        <w:rPr>
          <w:rFonts w:asciiTheme="minorHAnsi" w:hAnsiTheme="minorHAnsi" w:cstheme="minorHAnsi"/>
          <w:lang w:val="de-DE"/>
        </w:rPr>
      </w:pP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r w:rsidRPr="00ED7861">
        <w:rPr>
          <w:rFonts w:asciiTheme="minorHAnsi" w:hAnsiTheme="minorHAnsi" w:cstheme="minorHAnsi"/>
          <w:lang w:val="de-DE"/>
        </w:rPr>
        <w:tab/>
      </w:r>
    </w:p>
    <w:p w:rsidR="00ED7861" w:rsidRPr="00ED7861" w:rsidRDefault="00ED7861" w:rsidP="00ED7861">
      <w:pPr>
        <w:rPr>
          <w:rFonts w:asciiTheme="minorHAnsi" w:hAnsiTheme="minorHAnsi" w:cstheme="minorHAnsi"/>
          <w:lang w:val="de-DE"/>
        </w:rPr>
      </w:pPr>
      <w:r>
        <w:rPr>
          <w:rFonts w:asciiTheme="minorHAnsi" w:hAnsiTheme="minorHAnsi" w:cstheme="minorHAnsi"/>
          <w:lang w:val="de-DE"/>
        </w:rPr>
        <w:t>1</w:t>
      </w:r>
      <w:r w:rsidRPr="00ED7861">
        <w:rPr>
          <w:rFonts w:asciiTheme="minorHAnsi" w:hAnsiTheme="minorHAnsi" w:cstheme="minorHAnsi"/>
          <w:lang w:val="de-DE"/>
        </w:rPr>
        <w:t xml:space="preserve">. </w:t>
      </w:r>
      <w:r w:rsidRPr="00ED7861">
        <w:rPr>
          <w:rFonts w:asciiTheme="minorHAnsi" w:hAnsiTheme="minorHAnsi" w:cstheme="minorHAnsi"/>
        </w:rPr>
        <w:t xml:space="preserve">Podpisz zdjęcia produktów. </w:t>
      </w:r>
      <w:r>
        <w:rPr>
          <w:rFonts w:asciiTheme="minorHAnsi" w:hAnsiTheme="minorHAnsi" w:cstheme="minorHAnsi"/>
        </w:rPr>
        <w:t>Nie zapomnijcie o rodzajnikach.</w:t>
      </w:r>
    </w:p>
    <w:p w:rsidR="00ED7861" w:rsidRPr="00ED7861" w:rsidRDefault="00ED7861" w:rsidP="00ED786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4"/>
        <w:gridCol w:w="2445"/>
      </w:tblGrid>
      <w:tr w:rsidR="00ED7861" w:rsidRPr="00ED7861" w:rsidTr="006B4E6D">
        <w:tblPrEx>
          <w:tblCellMar>
            <w:top w:w="0" w:type="dxa"/>
            <w:bottom w:w="0" w:type="dxa"/>
          </w:tblCellMar>
        </w:tblPrEx>
        <w:tc>
          <w:tcPr>
            <w:tcW w:w="2444" w:type="dxa"/>
          </w:tcPr>
          <w:p w:rsidR="00ED7861" w:rsidRPr="00ED7861" w:rsidRDefault="00ED7861" w:rsidP="006B4E6D">
            <w:pPr>
              <w:rPr>
                <w:rFonts w:asciiTheme="minorHAnsi" w:hAnsiTheme="minorHAnsi" w:cstheme="minorHAnsi"/>
                <w:i/>
                <w:iCs/>
              </w:rPr>
            </w:pPr>
            <w:r w:rsidRPr="00ED7861">
              <w:rPr>
                <w:rFonts w:asciiTheme="minorHAnsi" w:hAnsiTheme="minorHAnsi" w:cstheme="minorHAnsi"/>
              </w:rPr>
              <w:object w:dxaOrig="145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7.75pt" o:ole="">
                  <v:imagedata r:id="rId6" o:title=""/>
                </v:shape>
                <o:OLEObject Type="Embed" ProgID="PBrush" ShapeID="_x0000_i1025" DrawAspect="Content" ObjectID="_1649074042" r:id="rId7"/>
              </w:object>
            </w:r>
          </w:p>
          <w:p w:rsidR="00ED7861" w:rsidRPr="00ED7861" w:rsidRDefault="00ED7861" w:rsidP="006B4E6D">
            <w:pPr>
              <w:rPr>
                <w:rFonts w:asciiTheme="minorHAnsi" w:hAnsiTheme="minorHAnsi" w:cstheme="minorHAnsi"/>
                <w:i/>
                <w:iCs/>
              </w:rPr>
            </w:pPr>
          </w:p>
        </w:tc>
        <w:tc>
          <w:tcPr>
            <w:tcW w:w="2444" w:type="dxa"/>
          </w:tcPr>
          <w:p w:rsidR="00ED7861" w:rsidRPr="00ED7861" w:rsidRDefault="00ED7861" w:rsidP="006B4E6D">
            <w:pPr>
              <w:rPr>
                <w:rFonts w:asciiTheme="minorHAnsi" w:hAnsiTheme="minorHAnsi" w:cstheme="minorHAnsi"/>
                <w:i/>
                <w:iCs/>
              </w:rPr>
            </w:pPr>
            <w:r w:rsidRPr="00ED7861">
              <w:rPr>
                <w:rFonts w:asciiTheme="minorHAnsi" w:hAnsiTheme="minorHAnsi" w:cstheme="minorHAnsi"/>
              </w:rPr>
              <w:object w:dxaOrig="2190" w:dyaOrig="1770">
                <v:shape id="_x0000_i1026" type="#_x0000_t75" style="width:109.5pt;height:88.5pt" o:ole="">
                  <v:imagedata r:id="rId8" o:title=""/>
                </v:shape>
                <o:OLEObject Type="Embed" ProgID="PBrush" ShapeID="_x0000_i1026" DrawAspect="Content" ObjectID="_1649074043" r:id="rId9"/>
              </w:object>
            </w:r>
          </w:p>
        </w:tc>
        <w:tc>
          <w:tcPr>
            <w:tcW w:w="2444" w:type="dxa"/>
          </w:tcPr>
          <w:p w:rsidR="00ED7861" w:rsidRPr="00ED7861" w:rsidRDefault="00ED7861" w:rsidP="006B4E6D">
            <w:pPr>
              <w:rPr>
                <w:rFonts w:asciiTheme="minorHAnsi" w:hAnsiTheme="minorHAnsi" w:cstheme="minorHAnsi"/>
                <w:i/>
                <w:iCs/>
              </w:rPr>
            </w:pPr>
            <w:r w:rsidRPr="00ED7861">
              <w:rPr>
                <w:rFonts w:asciiTheme="minorHAnsi" w:hAnsiTheme="minorHAnsi" w:cstheme="minorHAnsi"/>
              </w:rPr>
              <w:object w:dxaOrig="2205" w:dyaOrig="1845">
                <v:shape id="_x0000_i1027" type="#_x0000_t75" style="width:110.25pt;height:92.25pt" o:ole="">
                  <v:imagedata r:id="rId10" o:title=""/>
                </v:shape>
                <o:OLEObject Type="Embed" ProgID="PBrush" ShapeID="_x0000_i1027" DrawAspect="Content" ObjectID="_1649074044" r:id="rId11"/>
              </w:object>
            </w:r>
          </w:p>
        </w:tc>
        <w:tc>
          <w:tcPr>
            <w:tcW w:w="2445" w:type="dxa"/>
          </w:tcPr>
          <w:p w:rsidR="00ED7861" w:rsidRPr="00ED7861" w:rsidRDefault="00ED7861" w:rsidP="006B4E6D">
            <w:pPr>
              <w:rPr>
                <w:rFonts w:asciiTheme="minorHAnsi" w:hAnsiTheme="minorHAnsi" w:cstheme="minorHAnsi"/>
                <w:i/>
                <w:iCs/>
              </w:rPr>
            </w:pPr>
            <w:r w:rsidRPr="00ED7861">
              <w:rPr>
                <w:rFonts w:asciiTheme="minorHAnsi" w:hAnsiTheme="minorHAnsi" w:cstheme="minorHAnsi"/>
              </w:rPr>
              <w:object w:dxaOrig="2145" w:dyaOrig="1515">
                <v:shape id="_x0000_i1028" type="#_x0000_t75" style="width:107.25pt;height:75.75pt" o:ole="">
                  <v:imagedata r:id="rId12" o:title=""/>
                </v:shape>
                <o:OLEObject Type="Embed" ProgID="PBrush" ShapeID="_x0000_i1028" DrawAspect="Content" ObjectID="_1649074045" r:id="rId13"/>
              </w:object>
            </w:r>
          </w:p>
        </w:tc>
      </w:tr>
      <w:tr w:rsidR="00ED7861" w:rsidRPr="00ED7861" w:rsidTr="006B4E6D">
        <w:tblPrEx>
          <w:tblCellMar>
            <w:top w:w="0" w:type="dxa"/>
            <w:bottom w:w="0" w:type="dxa"/>
          </w:tblCellMar>
        </w:tblPrEx>
        <w:tc>
          <w:tcPr>
            <w:tcW w:w="2444" w:type="dxa"/>
          </w:tcPr>
          <w:p w:rsidR="00ED7861" w:rsidRPr="00ED7861" w:rsidRDefault="00ED7861" w:rsidP="006B4E6D">
            <w:pPr>
              <w:pStyle w:val="Lista"/>
              <w:spacing w:after="0"/>
              <w:rPr>
                <w:rFonts w:asciiTheme="minorHAnsi" w:hAnsiTheme="minorHAnsi" w:cstheme="minorHAnsi"/>
              </w:rPr>
            </w:pPr>
            <w:r w:rsidRPr="00ED7861">
              <w:rPr>
                <w:rFonts w:asciiTheme="minorHAnsi" w:hAnsiTheme="minorHAnsi" w:cstheme="minorHAnsi"/>
              </w:rPr>
              <w:t>1.</w:t>
            </w:r>
          </w:p>
        </w:tc>
        <w:tc>
          <w:tcPr>
            <w:tcW w:w="2444" w:type="dxa"/>
          </w:tcPr>
          <w:p w:rsidR="00ED7861" w:rsidRPr="00ED7861" w:rsidRDefault="00ED7861" w:rsidP="006B4E6D">
            <w:pPr>
              <w:pStyle w:val="Lista"/>
              <w:spacing w:after="0"/>
              <w:rPr>
                <w:rFonts w:asciiTheme="minorHAnsi" w:hAnsiTheme="minorHAnsi" w:cstheme="minorHAnsi"/>
              </w:rPr>
            </w:pPr>
            <w:r w:rsidRPr="00ED7861">
              <w:rPr>
                <w:rFonts w:asciiTheme="minorHAnsi" w:hAnsiTheme="minorHAnsi" w:cstheme="minorHAnsi"/>
              </w:rPr>
              <w:t>2.</w:t>
            </w:r>
          </w:p>
        </w:tc>
        <w:tc>
          <w:tcPr>
            <w:tcW w:w="2444" w:type="dxa"/>
          </w:tcPr>
          <w:p w:rsidR="00ED7861" w:rsidRPr="00ED7861" w:rsidRDefault="00ED7861" w:rsidP="006B4E6D">
            <w:pPr>
              <w:pStyle w:val="Lista"/>
              <w:spacing w:after="0"/>
              <w:rPr>
                <w:rFonts w:asciiTheme="minorHAnsi" w:hAnsiTheme="minorHAnsi" w:cstheme="minorHAnsi"/>
              </w:rPr>
            </w:pPr>
            <w:r w:rsidRPr="00ED7861">
              <w:rPr>
                <w:rFonts w:asciiTheme="minorHAnsi" w:hAnsiTheme="minorHAnsi" w:cstheme="minorHAnsi"/>
              </w:rPr>
              <w:t>3.</w:t>
            </w:r>
          </w:p>
        </w:tc>
        <w:tc>
          <w:tcPr>
            <w:tcW w:w="2445" w:type="dxa"/>
          </w:tcPr>
          <w:p w:rsidR="00ED7861" w:rsidRPr="00ED7861" w:rsidRDefault="00ED7861" w:rsidP="006B4E6D">
            <w:pPr>
              <w:pStyle w:val="Lista"/>
              <w:spacing w:after="0"/>
              <w:rPr>
                <w:rFonts w:asciiTheme="minorHAnsi" w:hAnsiTheme="minorHAnsi" w:cstheme="minorHAnsi"/>
              </w:rPr>
            </w:pPr>
            <w:r w:rsidRPr="00ED7861">
              <w:rPr>
                <w:rFonts w:asciiTheme="minorHAnsi" w:hAnsiTheme="minorHAnsi" w:cstheme="minorHAnsi"/>
              </w:rPr>
              <w:t>4.</w:t>
            </w:r>
          </w:p>
        </w:tc>
      </w:tr>
    </w:tbl>
    <w:p w:rsidR="00ED7861" w:rsidRPr="00ED7861" w:rsidRDefault="00ED7861" w:rsidP="00ED7861">
      <w:pPr>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59"/>
      </w:tblGrid>
      <w:tr w:rsidR="00ED7861" w:rsidRPr="00ED7861" w:rsidTr="006B4E6D">
        <w:tblPrEx>
          <w:tblCellMar>
            <w:top w:w="0" w:type="dxa"/>
            <w:bottom w:w="0" w:type="dxa"/>
          </w:tblCellMar>
        </w:tblPrEx>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object w:dxaOrig="2085" w:dyaOrig="1470">
                <v:shape id="_x0000_i1029" type="#_x0000_t75" style="width:104.25pt;height:73.5pt" o:ole="">
                  <v:imagedata r:id="rId14" o:title=""/>
                </v:shape>
                <o:OLEObject Type="Embed" ProgID="PBrush" ShapeID="_x0000_i1029" DrawAspect="Content" ObjectID="_1649074046" r:id="rId15"/>
              </w:object>
            </w:r>
          </w:p>
          <w:p w:rsidR="00ED7861" w:rsidRPr="00ED7861" w:rsidRDefault="00ED7861" w:rsidP="006B4E6D">
            <w:pPr>
              <w:rPr>
                <w:rFonts w:asciiTheme="minorHAnsi" w:hAnsiTheme="minorHAnsi" w:cstheme="minorHAnsi"/>
              </w:rPr>
            </w:pPr>
          </w:p>
        </w:tc>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object w:dxaOrig="1815" w:dyaOrig="2235">
                <v:shape id="_x0000_i1030" type="#_x0000_t75" style="width:90.75pt;height:111.75pt" o:ole="">
                  <v:imagedata r:id="rId16" o:title=""/>
                </v:shape>
                <o:OLEObject Type="Embed" ProgID="PBrush" ShapeID="_x0000_i1030" DrawAspect="Content" ObjectID="_1649074047" r:id="rId17"/>
              </w:object>
            </w:r>
          </w:p>
        </w:tc>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object w:dxaOrig="2880" w:dyaOrig="1920">
                <v:shape id="_x0000_i1031" type="#_x0000_t75" style="width:2in;height:96pt" o:ole="">
                  <v:imagedata r:id="rId18" o:title=""/>
                </v:shape>
                <o:OLEObject Type="Embed" ProgID="PBrush" ShapeID="_x0000_i1031" DrawAspect="Content" ObjectID="_1649074048" r:id="rId19"/>
              </w:object>
            </w:r>
          </w:p>
        </w:tc>
      </w:tr>
      <w:tr w:rsidR="00ED7861" w:rsidRPr="00ED7861" w:rsidTr="006B4E6D">
        <w:tblPrEx>
          <w:tblCellMar>
            <w:top w:w="0" w:type="dxa"/>
            <w:bottom w:w="0" w:type="dxa"/>
          </w:tblCellMar>
        </w:tblPrEx>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t>5.</w:t>
            </w:r>
          </w:p>
        </w:tc>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t>6.</w:t>
            </w:r>
          </w:p>
        </w:tc>
        <w:tc>
          <w:tcPr>
            <w:tcW w:w="3259" w:type="dxa"/>
          </w:tcPr>
          <w:p w:rsidR="00ED7861" w:rsidRPr="00ED7861" w:rsidRDefault="00ED7861" w:rsidP="006B4E6D">
            <w:pPr>
              <w:rPr>
                <w:rFonts w:asciiTheme="minorHAnsi" w:hAnsiTheme="minorHAnsi" w:cstheme="minorHAnsi"/>
              </w:rPr>
            </w:pPr>
            <w:r w:rsidRPr="00ED7861">
              <w:rPr>
                <w:rFonts w:asciiTheme="minorHAnsi" w:hAnsiTheme="minorHAnsi" w:cstheme="minorHAnsi"/>
              </w:rPr>
              <w:t>7.</w:t>
            </w:r>
          </w:p>
        </w:tc>
      </w:tr>
    </w:tbl>
    <w:p w:rsidR="00ED7861" w:rsidRDefault="00ED7861" w:rsidP="00ED7861">
      <w:pPr>
        <w:rPr>
          <w:rFonts w:asciiTheme="minorHAnsi" w:hAnsiTheme="minorHAnsi" w:cstheme="minorHAnsi"/>
        </w:rPr>
      </w:pPr>
    </w:p>
    <w:p w:rsidR="00ED7861" w:rsidRPr="00ED7861" w:rsidRDefault="00ED7861" w:rsidP="00ED7861">
      <w:pPr>
        <w:rPr>
          <w:rFonts w:asciiTheme="minorHAnsi" w:hAnsiTheme="minorHAnsi" w:cstheme="minorHAnsi"/>
        </w:rPr>
      </w:pPr>
      <w:r>
        <w:rPr>
          <w:rFonts w:asciiTheme="minorHAnsi" w:hAnsiTheme="minorHAnsi" w:cstheme="minorHAnsi"/>
          <w:lang w:val="de-DE"/>
        </w:rPr>
        <w:t>2</w:t>
      </w:r>
      <w:r w:rsidRPr="00ED7861">
        <w:rPr>
          <w:rFonts w:asciiTheme="minorHAnsi" w:hAnsiTheme="minorHAnsi" w:cstheme="minorHAnsi"/>
          <w:lang w:val="de-DE"/>
        </w:rPr>
        <w:t xml:space="preserve">. </w:t>
      </w:r>
      <w:r w:rsidRPr="00ED7861">
        <w:rPr>
          <w:rFonts w:asciiTheme="minorHAnsi" w:hAnsiTheme="minorHAnsi" w:cstheme="minorHAnsi"/>
        </w:rPr>
        <w:t>Odpowiedz na pytania.</w:t>
      </w:r>
      <w:r>
        <w:rPr>
          <w:rFonts w:asciiTheme="minorHAnsi" w:hAnsiTheme="minorHAnsi" w:cstheme="minorHAnsi"/>
        </w:rPr>
        <w:t xml:space="preserve"> Przetłumacz zdania.</w:t>
      </w:r>
    </w:p>
    <w:p w:rsidR="00ED7861" w:rsidRPr="00ED7861" w:rsidRDefault="00ED7861" w:rsidP="00ED7861">
      <w:pPr>
        <w:rPr>
          <w:rFonts w:asciiTheme="minorHAnsi" w:hAnsiTheme="minorHAnsi" w:cstheme="minorHAnsi"/>
        </w:rPr>
      </w:pPr>
    </w:p>
    <w:p w:rsidR="00ED7861" w:rsidRPr="00ED7861" w:rsidRDefault="00ED7861" w:rsidP="00ED7861">
      <w:pPr>
        <w:rPr>
          <w:rFonts w:asciiTheme="minorHAnsi" w:hAnsiTheme="minorHAnsi" w:cstheme="minorHAnsi"/>
          <w:lang w:val="de-DE"/>
        </w:rPr>
      </w:pPr>
      <w:r>
        <w:rPr>
          <w:rFonts w:asciiTheme="minorHAnsi" w:hAnsiTheme="minorHAnsi" w:cstheme="minorHAnsi"/>
          <w:lang w:val="de-DE"/>
        </w:rPr>
        <w:t>1.</w:t>
      </w:r>
      <w:r w:rsidRPr="00ED7861">
        <w:rPr>
          <w:rFonts w:asciiTheme="minorHAnsi" w:hAnsiTheme="minorHAnsi" w:cstheme="minorHAnsi"/>
          <w:lang w:val="de-DE"/>
        </w:rPr>
        <w:t>Was isst du zu Mittag?</w:t>
      </w:r>
    </w:p>
    <w:p w:rsidR="00ED7861" w:rsidRPr="00ED7861" w:rsidRDefault="00ED7861" w:rsidP="00ED7861">
      <w:pPr>
        <w:rPr>
          <w:rFonts w:asciiTheme="minorHAnsi" w:hAnsiTheme="minorHAnsi" w:cstheme="minorHAnsi"/>
          <w:lang w:val="de-DE"/>
        </w:rPr>
      </w:pPr>
    </w:p>
    <w:p w:rsidR="00ED7861" w:rsidRPr="00ED7861" w:rsidRDefault="00ED7861" w:rsidP="00ED7861">
      <w:pPr>
        <w:rPr>
          <w:rFonts w:asciiTheme="minorHAnsi" w:hAnsiTheme="minorHAnsi" w:cstheme="minorHAnsi"/>
          <w:lang w:val="de-DE"/>
        </w:rPr>
      </w:pPr>
      <w:r w:rsidRPr="00ED7861">
        <w:rPr>
          <w:rFonts w:asciiTheme="minorHAnsi" w:hAnsiTheme="minorHAnsi" w:cstheme="minorHAnsi"/>
          <w:lang w:val="de-DE"/>
        </w:rPr>
        <w:t>________________________________________________________________________________</w:t>
      </w:r>
    </w:p>
    <w:p w:rsidR="00ED7861" w:rsidRDefault="00ED7861" w:rsidP="00ED7861">
      <w:pPr>
        <w:rPr>
          <w:rFonts w:asciiTheme="minorHAnsi" w:hAnsiTheme="minorHAnsi" w:cstheme="minorHAnsi"/>
          <w:lang w:val="de-DE"/>
        </w:rPr>
      </w:pPr>
      <w:r w:rsidRPr="00ED7861">
        <w:rPr>
          <w:rFonts w:asciiTheme="minorHAnsi" w:hAnsiTheme="minorHAnsi" w:cstheme="minorHAnsi"/>
          <w:lang w:val="de-DE"/>
        </w:rPr>
        <w:t>2. Möchten Sie etwas zum Trinken?</w:t>
      </w:r>
    </w:p>
    <w:p w:rsidR="00ED7861" w:rsidRPr="00ED7861" w:rsidRDefault="00ED7861" w:rsidP="00ED7861">
      <w:pPr>
        <w:rPr>
          <w:rFonts w:asciiTheme="minorHAnsi" w:hAnsiTheme="minorHAnsi" w:cstheme="minorHAnsi"/>
          <w:lang w:val="de-DE"/>
        </w:rPr>
      </w:pPr>
    </w:p>
    <w:p w:rsidR="00ED7861" w:rsidRPr="00ED7861" w:rsidRDefault="00ED7861" w:rsidP="00ED7861">
      <w:pPr>
        <w:rPr>
          <w:rFonts w:asciiTheme="minorHAnsi" w:hAnsiTheme="minorHAnsi" w:cstheme="minorHAnsi"/>
          <w:lang w:val="de-DE"/>
        </w:rPr>
      </w:pPr>
      <w:r w:rsidRPr="00ED7861">
        <w:rPr>
          <w:rFonts w:asciiTheme="minorHAnsi" w:hAnsiTheme="minorHAnsi" w:cstheme="minorHAnsi"/>
          <w:lang w:val="de-DE"/>
        </w:rPr>
        <w:t>________________________________________________________________________________</w:t>
      </w:r>
    </w:p>
    <w:p w:rsidR="00ED7861" w:rsidRDefault="00ED7861" w:rsidP="00ED7861">
      <w:pPr>
        <w:rPr>
          <w:rFonts w:asciiTheme="minorHAnsi" w:hAnsiTheme="minorHAnsi" w:cstheme="minorHAnsi"/>
          <w:lang w:val="de-DE"/>
        </w:rPr>
      </w:pPr>
      <w:r w:rsidRPr="00ED7861">
        <w:rPr>
          <w:rFonts w:asciiTheme="minorHAnsi" w:hAnsiTheme="minorHAnsi" w:cstheme="minorHAnsi"/>
          <w:lang w:val="de-DE"/>
        </w:rPr>
        <w:t>3. Essen Sie Fleisch gern?</w:t>
      </w:r>
    </w:p>
    <w:p w:rsidR="00ED7861" w:rsidRPr="00ED7861" w:rsidRDefault="00ED7861" w:rsidP="00ED7861">
      <w:pPr>
        <w:rPr>
          <w:rFonts w:asciiTheme="minorHAnsi" w:hAnsiTheme="minorHAnsi" w:cstheme="minorHAnsi"/>
          <w:lang w:val="de-DE"/>
        </w:rPr>
      </w:pPr>
    </w:p>
    <w:p w:rsidR="00ED7861" w:rsidRPr="00ED7861" w:rsidRDefault="00ED7861" w:rsidP="00ED7861">
      <w:pPr>
        <w:rPr>
          <w:rFonts w:asciiTheme="minorHAnsi" w:hAnsiTheme="minorHAnsi" w:cstheme="minorHAnsi"/>
        </w:rPr>
      </w:pPr>
      <w:r w:rsidRPr="00ED7861">
        <w:rPr>
          <w:rFonts w:asciiTheme="minorHAnsi" w:hAnsiTheme="minorHAnsi" w:cstheme="minorHAnsi"/>
        </w:rPr>
        <w:t>________________________________________________________________________________</w:t>
      </w:r>
    </w:p>
    <w:p w:rsidR="00ED7861" w:rsidRDefault="00ED7861" w:rsidP="00ED7861">
      <w:pPr>
        <w:rPr>
          <w:rFonts w:asciiTheme="minorHAnsi" w:hAnsiTheme="minorHAnsi" w:cstheme="minorHAnsi"/>
        </w:rPr>
      </w:pPr>
      <w:r>
        <w:rPr>
          <w:rFonts w:asciiTheme="minorHAnsi" w:hAnsiTheme="minorHAnsi" w:cstheme="minorHAnsi"/>
        </w:rPr>
        <w:t xml:space="preserve">4. Was </w:t>
      </w:r>
      <w:proofErr w:type="spellStart"/>
      <w:r>
        <w:rPr>
          <w:rFonts w:asciiTheme="minorHAnsi" w:hAnsiTheme="minorHAnsi" w:cstheme="minorHAnsi"/>
        </w:rPr>
        <w:t>isst</w:t>
      </w:r>
      <w:proofErr w:type="spellEnd"/>
      <w:r>
        <w:rPr>
          <w:rFonts w:asciiTheme="minorHAnsi" w:hAnsiTheme="minorHAnsi" w:cstheme="minorHAnsi"/>
        </w:rPr>
        <w:t xml:space="preserve"> </w:t>
      </w:r>
      <w:proofErr w:type="spellStart"/>
      <w:r>
        <w:rPr>
          <w:rFonts w:asciiTheme="minorHAnsi" w:hAnsiTheme="minorHAnsi" w:cstheme="minorHAnsi"/>
        </w:rPr>
        <w:t>du</w:t>
      </w:r>
      <w:proofErr w:type="spellEnd"/>
      <w:r>
        <w:rPr>
          <w:rFonts w:asciiTheme="minorHAnsi" w:hAnsiTheme="minorHAnsi" w:cstheme="minorHAnsi"/>
        </w:rPr>
        <w:t xml:space="preserve"> </w:t>
      </w:r>
      <w:proofErr w:type="spellStart"/>
      <w:r>
        <w:rPr>
          <w:rFonts w:asciiTheme="minorHAnsi" w:hAnsiTheme="minorHAnsi" w:cstheme="minorHAnsi"/>
        </w:rPr>
        <w:t>zum</w:t>
      </w:r>
      <w:proofErr w:type="spellEnd"/>
      <w:r>
        <w:rPr>
          <w:rFonts w:asciiTheme="minorHAnsi" w:hAnsiTheme="minorHAnsi" w:cstheme="minorHAnsi"/>
        </w:rPr>
        <w:t xml:space="preserve"> </w:t>
      </w:r>
      <w:proofErr w:type="spellStart"/>
      <w:r>
        <w:rPr>
          <w:rFonts w:asciiTheme="minorHAnsi" w:hAnsiTheme="minorHAnsi" w:cstheme="minorHAnsi"/>
        </w:rPr>
        <w:t>Abendessen</w:t>
      </w:r>
      <w:proofErr w:type="spellEnd"/>
      <w:r>
        <w:rPr>
          <w:rFonts w:asciiTheme="minorHAnsi" w:hAnsiTheme="minorHAnsi" w:cstheme="minorHAnsi"/>
        </w:rPr>
        <w:t>?</w:t>
      </w:r>
    </w:p>
    <w:p w:rsidR="00ED7861" w:rsidRDefault="00ED7861" w:rsidP="00ED7861">
      <w:pPr>
        <w:rPr>
          <w:rFonts w:asciiTheme="minorHAnsi" w:hAnsiTheme="minorHAnsi" w:cstheme="minorHAnsi"/>
        </w:rPr>
      </w:pPr>
    </w:p>
    <w:p w:rsidR="00ED7861" w:rsidRDefault="00ED7861" w:rsidP="00ED7861">
      <w:pPr>
        <w:rPr>
          <w:rFonts w:asciiTheme="minorHAnsi" w:hAnsiTheme="minorHAnsi" w:cstheme="minorHAnsi"/>
        </w:rPr>
      </w:pPr>
      <w:r w:rsidRPr="00ED7861">
        <w:rPr>
          <w:rFonts w:asciiTheme="minorHAnsi" w:hAnsiTheme="minorHAnsi" w:cstheme="minorHAnsi"/>
        </w:rPr>
        <w:t>________________________________________________________________________________</w:t>
      </w:r>
    </w:p>
    <w:p w:rsidR="00ED7861" w:rsidRDefault="00ED7861" w:rsidP="00ED7861">
      <w:pPr>
        <w:rPr>
          <w:rFonts w:asciiTheme="minorHAnsi" w:hAnsiTheme="minorHAnsi" w:cstheme="minorHAnsi"/>
        </w:rPr>
      </w:pPr>
      <w:r>
        <w:rPr>
          <w:rFonts w:asciiTheme="minorHAnsi" w:hAnsiTheme="minorHAnsi" w:cstheme="minorHAnsi"/>
        </w:rPr>
        <w:t xml:space="preserve">5. Was </w:t>
      </w:r>
      <w:proofErr w:type="spellStart"/>
      <w:r>
        <w:rPr>
          <w:rFonts w:asciiTheme="minorHAnsi" w:hAnsiTheme="minorHAnsi" w:cstheme="minorHAnsi"/>
        </w:rPr>
        <w:t>trinkst</w:t>
      </w:r>
      <w:proofErr w:type="spellEnd"/>
      <w:r>
        <w:rPr>
          <w:rFonts w:asciiTheme="minorHAnsi" w:hAnsiTheme="minorHAnsi" w:cstheme="minorHAnsi"/>
        </w:rPr>
        <w:t xml:space="preserve"> </w:t>
      </w:r>
      <w:proofErr w:type="spellStart"/>
      <w:r>
        <w:rPr>
          <w:rFonts w:asciiTheme="minorHAnsi" w:hAnsiTheme="minorHAnsi" w:cstheme="minorHAnsi"/>
        </w:rPr>
        <w:t>du</w:t>
      </w:r>
      <w:proofErr w:type="spellEnd"/>
      <w:r>
        <w:rPr>
          <w:rFonts w:asciiTheme="minorHAnsi" w:hAnsiTheme="minorHAnsi" w:cstheme="minorHAnsi"/>
        </w:rPr>
        <w:t xml:space="preserve"> </w:t>
      </w:r>
      <w:proofErr w:type="spellStart"/>
      <w:r>
        <w:rPr>
          <w:rFonts w:asciiTheme="minorHAnsi" w:hAnsiTheme="minorHAnsi" w:cstheme="minorHAnsi"/>
        </w:rPr>
        <w:t>zum</w:t>
      </w:r>
      <w:proofErr w:type="spellEnd"/>
      <w:r>
        <w:rPr>
          <w:rFonts w:asciiTheme="minorHAnsi" w:hAnsiTheme="minorHAnsi" w:cstheme="minorHAnsi"/>
        </w:rPr>
        <w:t xml:space="preserve"> </w:t>
      </w:r>
      <w:proofErr w:type="spellStart"/>
      <w:r>
        <w:rPr>
          <w:rFonts w:asciiTheme="minorHAnsi" w:hAnsiTheme="minorHAnsi" w:cstheme="minorHAnsi"/>
        </w:rPr>
        <w:t>Abendessen</w:t>
      </w:r>
      <w:proofErr w:type="spellEnd"/>
      <w:r>
        <w:rPr>
          <w:rFonts w:asciiTheme="minorHAnsi" w:hAnsiTheme="minorHAnsi" w:cstheme="minorHAnsi"/>
        </w:rPr>
        <w:t>?</w:t>
      </w:r>
    </w:p>
    <w:p w:rsidR="00ED7861" w:rsidRDefault="00ED7861" w:rsidP="00ED7861">
      <w:pPr>
        <w:rPr>
          <w:rFonts w:asciiTheme="minorHAnsi" w:hAnsiTheme="minorHAnsi" w:cstheme="minorHAnsi"/>
        </w:rPr>
      </w:pPr>
    </w:p>
    <w:p w:rsidR="00ED7861" w:rsidRPr="00ED7861" w:rsidRDefault="00ED7861" w:rsidP="00ED7861">
      <w:pPr>
        <w:rPr>
          <w:rFonts w:asciiTheme="minorHAnsi" w:hAnsiTheme="minorHAnsi" w:cstheme="minorHAnsi"/>
        </w:rPr>
      </w:pPr>
      <w:r w:rsidRPr="00ED7861">
        <w:rPr>
          <w:rFonts w:asciiTheme="minorHAnsi" w:hAnsiTheme="minorHAnsi" w:cstheme="minorHAnsi"/>
        </w:rPr>
        <w:t>________________________________________________________________________________</w:t>
      </w:r>
    </w:p>
    <w:p w:rsidR="00ED7861" w:rsidRDefault="00ED7861" w:rsidP="00ED7861">
      <w:pPr>
        <w:rPr>
          <w:rFonts w:asciiTheme="minorHAnsi" w:hAnsiTheme="minorHAnsi" w:cstheme="minorHAnsi"/>
        </w:rPr>
      </w:pPr>
    </w:p>
    <w:p w:rsidR="00ED7861" w:rsidRPr="00ED7861" w:rsidRDefault="00ED7861" w:rsidP="00ED7861">
      <w:pPr>
        <w:rPr>
          <w:rFonts w:asciiTheme="minorHAnsi" w:hAnsiTheme="minorHAnsi" w:cstheme="minorHAnsi"/>
        </w:rPr>
      </w:pPr>
    </w:p>
    <w:p w:rsidR="00ED7861" w:rsidRPr="00ED7861" w:rsidRDefault="00ED7861" w:rsidP="00ED7861">
      <w:pPr>
        <w:pStyle w:val="Standard"/>
        <w:rPr>
          <w:rFonts w:asciiTheme="minorHAnsi" w:hAnsiTheme="minorHAnsi" w:cstheme="minorHAnsi"/>
        </w:rPr>
      </w:pPr>
      <w:r>
        <w:rPr>
          <w:rFonts w:asciiTheme="minorHAnsi" w:hAnsiTheme="minorHAnsi" w:cstheme="minorHAnsi"/>
        </w:rPr>
        <w:t>3.</w:t>
      </w:r>
      <w:r w:rsidRPr="00ED7861">
        <w:rPr>
          <w:rFonts w:asciiTheme="minorHAnsi" w:hAnsiTheme="minorHAnsi" w:cstheme="minorHAnsi"/>
        </w:rPr>
        <w:t>Ile kosztują te rzeczy? Ułóż zdania.  Zapisz ceny słownie.</w:t>
      </w:r>
      <w:r>
        <w:rPr>
          <w:rFonts w:asciiTheme="minorHAnsi" w:hAnsiTheme="minorHAnsi" w:cstheme="minorHAnsi"/>
        </w:rPr>
        <w:t xml:space="preserve"> </w:t>
      </w:r>
      <w:proofErr w:type="spellStart"/>
      <w:r>
        <w:rPr>
          <w:rFonts w:asciiTheme="minorHAnsi" w:hAnsiTheme="minorHAnsi" w:cstheme="minorHAnsi"/>
        </w:rPr>
        <w:t>Kosten</w:t>
      </w:r>
      <w:proofErr w:type="spellEnd"/>
      <w:r>
        <w:rPr>
          <w:rFonts w:asciiTheme="minorHAnsi" w:hAnsiTheme="minorHAnsi" w:cstheme="minorHAnsi"/>
        </w:rPr>
        <w:t xml:space="preserve"> - kosztować</w:t>
      </w:r>
    </w:p>
    <w:p w:rsidR="00ED7861" w:rsidRPr="00ED7861" w:rsidRDefault="00ED7861" w:rsidP="00ED7861">
      <w:pPr>
        <w:pStyle w:val="Standard"/>
        <w:rPr>
          <w:rFonts w:asciiTheme="minorHAnsi" w:hAnsiTheme="minorHAnsi" w:cstheme="minorHAnsi"/>
        </w:rPr>
      </w:pPr>
      <w:r w:rsidRPr="00ED7861">
        <w:rPr>
          <w:rFonts w:asciiTheme="minorHAnsi" w:hAnsiTheme="minorHAnsi" w:cstheme="minorHAnsi"/>
        </w:rPr>
        <w:t xml:space="preserve">    </w:t>
      </w: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1. das Hemd - 34€</w:t>
      </w: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________________________________________________________________________________</w:t>
      </w: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2. der Mantel - 79,99€</w:t>
      </w: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________________________________________________________________________________</w:t>
      </w: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3.</w:t>
      </w:r>
      <w:r>
        <w:rPr>
          <w:rFonts w:asciiTheme="minorHAnsi" w:hAnsiTheme="minorHAnsi" w:cstheme="minorHAnsi"/>
          <w:lang w:val="de-DE"/>
        </w:rPr>
        <w:t xml:space="preserve"> </w:t>
      </w:r>
      <w:r w:rsidRPr="00ED7861">
        <w:rPr>
          <w:rFonts w:asciiTheme="minorHAnsi" w:hAnsiTheme="minorHAnsi" w:cstheme="minorHAnsi"/>
          <w:lang w:val="de-DE"/>
        </w:rPr>
        <w:t>die Sportschuhe - 22,50€</w:t>
      </w:r>
    </w:p>
    <w:p w:rsidR="00ED7861" w:rsidRPr="00ED7861" w:rsidRDefault="00ED7861" w:rsidP="00ED7861">
      <w:pPr>
        <w:rPr>
          <w:rFonts w:asciiTheme="minorHAnsi" w:hAnsiTheme="minorHAnsi" w:cstheme="minorHAnsi"/>
        </w:rPr>
      </w:pPr>
      <w:r w:rsidRPr="00ED7861">
        <w:rPr>
          <w:rFonts w:asciiTheme="minorHAnsi" w:hAnsiTheme="minorHAnsi" w:cstheme="minorHAnsi"/>
          <w:lang w:val="de-DE"/>
        </w:rPr>
        <w:t>________________________________________________________________________________</w:t>
      </w:r>
      <w:r w:rsidRPr="00ED7861">
        <w:rPr>
          <w:rFonts w:asciiTheme="minorHAnsi" w:hAnsiTheme="minorHAnsi" w:cstheme="minorHAnsi"/>
        </w:rPr>
        <w:tab/>
      </w:r>
      <w:r w:rsidRPr="00ED7861">
        <w:rPr>
          <w:rFonts w:asciiTheme="minorHAnsi" w:hAnsiTheme="minorHAnsi" w:cstheme="minorHAnsi"/>
        </w:rPr>
        <w:lastRenderedPageBreak/>
        <w:tab/>
      </w:r>
    </w:p>
    <w:p w:rsidR="00ED7861" w:rsidRPr="00ED7861" w:rsidRDefault="00ED7861" w:rsidP="00ED7861">
      <w:pPr>
        <w:rPr>
          <w:rFonts w:asciiTheme="minorHAnsi" w:hAnsiTheme="minorHAnsi" w:cstheme="minorHAnsi"/>
        </w:rPr>
      </w:pPr>
    </w:p>
    <w:p w:rsidR="00ED7861" w:rsidRPr="00ED7861" w:rsidRDefault="00ED7861" w:rsidP="00ED7861">
      <w:pPr>
        <w:pStyle w:val="Standard"/>
        <w:rPr>
          <w:rFonts w:asciiTheme="minorHAnsi" w:hAnsiTheme="minorHAnsi" w:cstheme="minorHAnsi"/>
        </w:rPr>
      </w:pPr>
      <w:r>
        <w:rPr>
          <w:rFonts w:asciiTheme="minorHAnsi" w:hAnsiTheme="minorHAnsi" w:cstheme="minorHAnsi"/>
        </w:rPr>
        <w:t xml:space="preserve">4. </w:t>
      </w:r>
      <w:r w:rsidRPr="00ED7861">
        <w:rPr>
          <w:rFonts w:asciiTheme="minorHAnsi" w:hAnsiTheme="minorHAnsi" w:cstheme="minorHAnsi"/>
        </w:rPr>
        <w:t>Przeczytaj tekst i uzupełnij listę zakupów.</w:t>
      </w:r>
    </w:p>
    <w:p w:rsidR="00ED7861" w:rsidRPr="00ED7861" w:rsidRDefault="00ED7861" w:rsidP="00ED7861">
      <w:pPr>
        <w:pStyle w:val="Standard"/>
        <w:rPr>
          <w:rFonts w:asciiTheme="minorHAnsi" w:hAnsiTheme="minorHAnsi" w:cstheme="minorHAnsi"/>
        </w:rPr>
      </w:pPr>
    </w:p>
    <w:p w:rsidR="00ED7861" w:rsidRPr="00ED7861" w:rsidRDefault="00ED7861" w:rsidP="00ED7861">
      <w:pPr>
        <w:pStyle w:val="Standard"/>
        <w:rPr>
          <w:rFonts w:asciiTheme="minorHAnsi" w:hAnsiTheme="minorHAnsi" w:cstheme="minorHAnsi"/>
          <w:lang w:val="de-DE"/>
        </w:rPr>
      </w:pPr>
      <w:r w:rsidRPr="00ED7861">
        <w:rPr>
          <w:rFonts w:asciiTheme="minorHAnsi" w:hAnsiTheme="minorHAnsi" w:cstheme="minorHAnsi"/>
          <w:lang w:val="de-DE"/>
        </w:rPr>
        <w:t>Herr Lindt hat morgen Namenstag. Seine Frau bereitet ein Abendessen für die ganze Familie zu. Sie bäckt einen Kuchen. Für den Kuchen braucht sie zehn Eier, drei Tafel Schokolade, zwei Becher Sahne,  ein Stück Butter und drei Pfund Zucker. Sie kauft noch 200 Gramm Wurst, ein Pfund Äpfel, 150 Gramm Käse und  zwei Pfund Schinken. Sie vergisst auch eine Flasche Champagner nicht.</w:t>
      </w:r>
    </w:p>
    <w:p w:rsidR="00ED7861" w:rsidRPr="00ED7861" w:rsidRDefault="00ED7861" w:rsidP="00ED7861">
      <w:pPr>
        <w:pStyle w:val="Standard"/>
        <w:rPr>
          <w:rFonts w:asciiTheme="minorHAnsi" w:hAnsiTheme="minorHAnsi" w:cstheme="minorHAnsi"/>
          <w:lang w:val="de-DE"/>
        </w:rPr>
      </w:pPr>
    </w:p>
    <w:tbl>
      <w:tblPr>
        <w:tblW w:w="0" w:type="auto"/>
        <w:tblInd w:w="-5" w:type="dxa"/>
        <w:tblLayout w:type="fixed"/>
        <w:tblLook w:val="0000" w:firstRow="0" w:lastRow="0" w:firstColumn="0" w:lastColumn="0" w:noHBand="0" w:noVBand="0"/>
      </w:tblPr>
      <w:tblGrid>
        <w:gridCol w:w="566"/>
        <w:gridCol w:w="5113"/>
      </w:tblGrid>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2 Pfund</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2.</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 xml:space="preserve">2 </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3.</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10</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4.</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3</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5.</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200</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6.</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150</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7.</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8.</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 Pfund</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9.</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lang w:val="de-DE"/>
              </w:rPr>
            </w:pPr>
            <w:r w:rsidRPr="00ED7861">
              <w:rPr>
                <w:rFonts w:asciiTheme="minorHAnsi" w:hAnsiTheme="minorHAnsi" w:cstheme="minorHAnsi"/>
                <w:lang w:val="de-DE"/>
              </w:rPr>
              <w:t>1 Stück</w:t>
            </w:r>
          </w:p>
        </w:tc>
      </w:tr>
      <w:tr w:rsidR="00ED7861" w:rsidRPr="00ED7861" w:rsidTr="006B4E6D">
        <w:tc>
          <w:tcPr>
            <w:tcW w:w="566" w:type="dxa"/>
            <w:tcBorders>
              <w:top w:val="single" w:sz="4" w:space="0" w:color="000000"/>
              <w:left w:val="single" w:sz="4" w:space="0" w:color="000000"/>
              <w:bottom w:val="single" w:sz="4" w:space="0" w:color="000000"/>
            </w:tcBorders>
          </w:tcPr>
          <w:p w:rsidR="00ED7861" w:rsidRPr="00ED7861" w:rsidRDefault="00ED7861" w:rsidP="006B4E6D">
            <w:pPr>
              <w:pStyle w:val="Standard"/>
              <w:snapToGrid w:val="0"/>
              <w:rPr>
                <w:rFonts w:asciiTheme="minorHAnsi" w:hAnsiTheme="minorHAnsi" w:cstheme="minorHAnsi"/>
              </w:rPr>
            </w:pPr>
            <w:r w:rsidRPr="00ED7861">
              <w:rPr>
                <w:rFonts w:asciiTheme="minorHAnsi" w:hAnsiTheme="minorHAnsi" w:cstheme="minorHAnsi"/>
              </w:rPr>
              <w:t>10.</w:t>
            </w:r>
          </w:p>
        </w:tc>
        <w:tc>
          <w:tcPr>
            <w:tcW w:w="5113" w:type="dxa"/>
            <w:tcBorders>
              <w:top w:val="single" w:sz="4" w:space="0" w:color="000000"/>
              <w:left w:val="single" w:sz="4" w:space="0" w:color="000000"/>
              <w:bottom w:val="single" w:sz="4" w:space="0" w:color="000000"/>
              <w:right w:val="single" w:sz="4" w:space="0" w:color="000000"/>
            </w:tcBorders>
          </w:tcPr>
          <w:p w:rsidR="00ED7861" w:rsidRPr="00ED7861" w:rsidRDefault="00ED7861" w:rsidP="006B4E6D">
            <w:pPr>
              <w:pStyle w:val="Standard"/>
              <w:snapToGrid w:val="0"/>
              <w:rPr>
                <w:rFonts w:asciiTheme="minorHAnsi" w:hAnsiTheme="minorHAnsi" w:cstheme="minorHAnsi"/>
              </w:rPr>
            </w:pPr>
            <w:r w:rsidRPr="00ED7861">
              <w:rPr>
                <w:rFonts w:asciiTheme="minorHAnsi" w:hAnsiTheme="minorHAnsi" w:cstheme="minorHAnsi"/>
              </w:rPr>
              <w:t xml:space="preserve">3 </w:t>
            </w:r>
            <w:proofErr w:type="spellStart"/>
            <w:r w:rsidRPr="00ED7861">
              <w:rPr>
                <w:rFonts w:asciiTheme="minorHAnsi" w:hAnsiTheme="minorHAnsi" w:cstheme="minorHAnsi"/>
              </w:rPr>
              <w:t>Pfund</w:t>
            </w:r>
            <w:proofErr w:type="spellEnd"/>
          </w:p>
        </w:tc>
      </w:tr>
    </w:tbl>
    <w:p w:rsidR="00ED7861" w:rsidRPr="00ED7861" w:rsidRDefault="00ED7861" w:rsidP="00ED7861">
      <w:pPr>
        <w:rPr>
          <w:rFonts w:asciiTheme="minorHAnsi" w:hAnsiTheme="minorHAnsi" w:cstheme="minorHAnsi"/>
        </w:rPr>
      </w:pPr>
      <w:r w:rsidRPr="00ED7861">
        <w:rPr>
          <w:rFonts w:asciiTheme="minorHAnsi" w:hAnsiTheme="minorHAnsi" w:cstheme="minorHAnsi"/>
        </w:rPr>
        <w:tab/>
      </w:r>
      <w:r w:rsidRPr="00ED7861">
        <w:rPr>
          <w:rFonts w:asciiTheme="minorHAnsi" w:hAnsiTheme="minorHAnsi" w:cstheme="minorHAnsi"/>
        </w:rPr>
        <w:tab/>
      </w:r>
      <w:r w:rsidRPr="00ED7861">
        <w:rPr>
          <w:rFonts w:asciiTheme="minorHAnsi" w:hAnsiTheme="minorHAnsi" w:cstheme="minorHAnsi"/>
        </w:rPr>
        <w:tab/>
      </w:r>
      <w:r w:rsidRPr="00ED7861">
        <w:rPr>
          <w:rFonts w:asciiTheme="minorHAnsi" w:hAnsiTheme="minorHAnsi" w:cstheme="minorHAnsi"/>
        </w:rPr>
        <w:tab/>
      </w:r>
      <w:r w:rsidRPr="00ED7861">
        <w:rPr>
          <w:rFonts w:asciiTheme="minorHAnsi" w:hAnsiTheme="minorHAnsi" w:cstheme="minorHAnsi"/>
        </w:rPr>
        <w:tab/>
      </w:r>
    </w:p>
    <w:sectPr w:rsidR="00ED7861" w:rsidRPr="00ED7861" w:rsidSect="00ED7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9040D"/>
    <w:multiLevelType w:val="hybridMultilevel"/>
    <w:tmpl w:val="5D340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61"/>
    <w:rsid w:val="00ED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9982"/>
  <w15:chartTrackingRefBased/>
  <w15:docId w15:val="{A8A8CDE7-FFEC-4728-8ECA-AE235532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86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uiPriority w:val="99"/>
    <w:semiHidden/>
    <w:rsid w:val="00ED7861"/>
    <w:rPr>
      <w:rFonts w:cs="Tahoma"/>
    </w:rPr>
  </w:style>
  <w:style w:type="paragraph" w:customStyle="1" w:styleId="Zawartotabeli">
    <w:name w:val="Zawartość tabeli"/>
    <w:basedOn w:val="Normalny"/>
    <w:rsid w:val="00ED7861"/>
    <w:pPr>
      <w:suppressLineNumbers/>
    </w:pPr>
  </w:style>
  <w:style w:type="paragraph" w:styleId="Tekstpodstawowy">
    <w:name w:val="Body Text"/>
    <w:basedOn w:val="Normalny"/>
    <w:link w:val="TekstpodstawowyZnak"/>
    <w:uiPriority w:val="99"/>
    <w:semiHidden/>
    <w:unhideWhenUsed/>
    <w:rsid w:val="00ED7861"/>
    <w:pPr>
      <w:spacing w:after="120"/>
    </w:pPr>
  </w:style>
  <w:style w:type="character" w:customStyle="1" w:styleId="TekstpodstawowyZnak">
    <w:name w:val="Tekst podstawowy Znak"/>
    <w:basedOn w:val="Domylnaczcionkaakapitu"/>
    <w:link w:val="Tekstpodstawowy"/>
    <w:uiPriority w:val="99"/>
    <w:semiHidden/>
    <w:rsid w:val="00ED7861"/>
    <w:rPr>
      <w:rFonts w:ascii="Times New Roman" w:eastAsia="Times New Roman" w:hAnsi="Times New Roman" w:cs="Times New Roman"/>
      <w:kern w:val="1"/>
      <w:sz w:val="24"/>
      <w:szCs w:val="24"/>
      <w:lang w:eastAsia="ar-SA"/>
    </w:rPr>
  </w:style>
  <w:style w:type="paragraph" w:customStyle="1" w:styleId="Standard">
    <w:name w:val="Standard"/>
    <w:rsid w:val="00ED7861"/>
    <w:pPr>
      <w:widowControl w:val="0"/>
      <w:suppressAutoHyphens/>
      <w:spacing w:after="0" w:line="240" w:lineRule="auto"/>
      <w:textAlignment w:val="baseline"/>
    </w:pPr>
    <w:rPr>
      <w:rFonts w:ascii="Times New Roman" w:eastAsia="Times New Roman" w:hAnsi="Times New Roman" w:cs="Tahoma"/>
      <w:kern w:val="1"/>
      <w:sz w:val="24"/>
      <w:szCs w:val="24"/>
      <w:lang w:eastAsia="ar-SA"/>
    </w:rPr>
  </w:style>
  <w:style w:type="paragraph" w:styleId="Akapitzlist">
    <w:name w:val="List Paragraph"/>
    <w:basedOn w:val="Normalny"/>
    <w:uiPriority w:val="34"/>
    <w:qFormat/>
    <w:rsid w:val="00ED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mailto:eugeniadabrowska2@wp.pl" TargetMode="Externa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1684</Characters>
  <Application>Microsoft Office Word</Application>
  <DocSecurity>0</DocSecurity>
  <Lines>14</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2020-04-22T13:13:00Z</dcterms:created>
  <dcterms:modified xsi:type="dcterms:W3CDTF">2020-04-22T13:20:00Z</dcterms:modified>
</cp:coreProperties>
</file>