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09" w:rsidRPr="00B615C3" w:rsidRDefault="00AA7C09" w:rsidP="00AA7C09">
      <w:pPr>
        <w:spacing w:after="160" w:line="360" w:lineRule="auto"/>
        <w:jc w:val="both"/>
        <w:rPr>
          <w:rFonts w:ascii="Calibri" w:eastAsia="Calibri" w:hAnsi="Calibri" w:cs="Calibri"/>
          <w:b/>
          <w:lang w:eastAsia="en-US"/>
        </w:rPr>
      </w:pPr>
      <w:bookmarkStart w:id="0" w:name="_GoBack"/>
      <w:r w:rsidRPr="00B615C3">
        <w:rPr>
          <w:rFonts w:ascii="Calibri" w:eastAsia="Calibri" w:hAnsi="Calibri" w:cs="Calibri"/>
          <w:b/>
          <w:lang w:eastAsia="en-US"/>
        </w:rPr>
        <w:t>R</w:t>
      </w:r>
      <w:r w:rsidR="00B615C3" w:rsidRPr="00B615C3">
        <w:rPr>
          <w:rFonts w:ascii="Calibri" w:eastAsia="Calibri" w:hAnsi="Calibri" w:cs="Calibri"/>
          <w:b/>
          <w:lang w:eastAsia="en-US"/>
        </w:rPr>
        <w:t>ealizacja</w:t>
      </w:r>
      <w:r w:rsidRPr="00B615C3">
        <w:rPr>
          <w:rFonts w:ascii="Calibri" w:eastAsia="Calibri" w:hAnsi="Calibri" w:cs="Calibri"/>
          <w:b/>
          <w:lang w:eastAsia="en-US"/>
        </w:rPr>
        <w:t xml:space="preserve"> doradztwa zawodowego w szkołach podstawowych m.st. Warszawy </w:t>
      </w:r>
    </w:p>
    <w:bookmarkEnd w:id="0"/>
    <w:p w:rsidR="00B615C3" w:rsidRDefault="00732217" w:rsidP="00B615C3">
      <w:pPr>
        <w:spacing w:after="160" w:line="360" w:lineRule="auto"/>
        <w:ind w:firstLine="708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Informujemy</w:t>
      </w:r>
      <w:r w:rsidR="00AA7C09" w:rsidRPr="002E3C44">
        <w:rPr>
          <w:rFonts w:ascii="Calibri" w:eastAsia="Calibri" w:hAnsi="Calibri" w:cs="Calibri"/>
          <w:sz w:val="22"/>
          <w:szCs w:val="22"/>
          <w:lang w:eastAsia="en-US"/>
        </w:rPr>
        <w:t>, że Biuro Edukacji Urzędu m.st. Warszawy oraz Centrum Rozwoju Doradztwa Zawodowego WCIES realiz</w:t>
      </w:r>
      <w:r w:rsidR="00AA7C09">
        <w:rPr>
          <w:rFonts w:ascii="Calibri" w:eastAsia="Calibri" w:hAnsi="Calibri" w:cs="Calibri"/>
          <w:sz w:val="22"/>
          <w:szCs w:val="22"/>
          <w:lang w:eastAsia="en-US"/>
        </w:rPr>
        <w:t>ują zadania wzmacniające funkcję</w:t>
      </w:r>
      <w:r w:rsidR="00AA7C09" w:rsidRPr="002E3C44">
        <w:rPr>
          <w:rFonts w:ascii="Calibri" w:eastAsia="Calibri" w:hAnsi="Calibri" w:cs="Calibri"/>
          <w:sz w:val="22"/>
          <w:szCs w:val="22"/>
          <w:lang w:eastAsia="en-US"/>
        </w:rPr>
        <w:t xml:space="preserve"> doradztwa zawodowego    w szkołach podstawowych. </w:t>
      </w:r>
    </w:p>
    <w:p w:rsidR="00AA7C09" w:rsidRPr="002E3C44" w:rsidRDefault="00AA7C09" w:rsidP="00AA7C09">
      <w:pPr>
        <w:spacing w:after="160" w:line="360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E3C44">
        <w:rPr>
          <w:rFonts w:ascii="Calibri" w:eastAsia="Calibri" w:hAnsi="Calibri" w:cs="Calibri"/>
          <w:sz w:val="22"/>
          <w:szCs w:val="22"/>
          <w:lang w:eastAsia="en-US"/>
        </w:rPr>
        <w:t xml:space="preserve">Celem zintensyfikowanych działań jest przede wszystkim wsparcie uczniów i rodziców w procesie podejmowania decyzji edukacyjno-zawodowych, przygotowanie nauczycieli do realizacji zadań z zakresu doradztwa zawodowego i wskazanie korzyści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615C3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2E3C44">
        <w:rPr>
          <w:rFonts w:ascii="Calibri" w:eastAsia="Calibri" w:hAnsi="Calibri" w:cs="Calibri"/>
          <w:sz w:val="22"/>
          <w:szCs w:val="22"/>
          <w:lang w:eastAsia="en-US"/>
        </w:rPr>
        <w:t xml:space="preserve"> podejmowaniu przez uczniów dalszej nauki  w szkołach kształcących w  zawodach. </w:t>
      </w:r>
    </w:p>
    <w:p w:rsidR="00AA7C09" w:rsidRPr="002E3C44" w:rsidRDefault="00AA7C09" w:rsidP="00AA7C09">
      <w:pPr>
        <w:spacing w:after="160" w:line="360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E3C44">
        <w:rPr>
          <w:rFonts w:ascii="Calibri" w:eastAsia="Calibri" w:hAnsi="Calibri" w:cs="Calibri"/>
          <w:sz w:val="22"/>
          <w:szCs w:val="22"/>
          <w:lang w:eastAsia="en-US"/>
        </w:rPr>
        <w:t xml:space="preserve">W roku szkolnym 2019/2020 przygotowane zostały następujące formy wsparcia: </w:t>
      </w:r>
    </w:p>
    <w:p w:rsidR="00AA7C09" w:rsidRPr="002E3C44" w:rsidRDefault="00AA7C09" w:rsidP="00AA7C09">
      <w:pPr>
        <w:numPr>
          <w:ilvl w:val="0"/>
          <w:numId w:val="1"/>
        </w:numPr>
        <w:spacing w:after="160" w:line="360" w:lineRule="auto"/>
        <w:ind w:left="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E3C44">
        <w:rPr>
          <w:rFonts w:ascii="Calibri" w:eastAsia="Calibri" w:hAnsi="Calibri" w:cs="Calibri"/>
          <w:sz w:val="22"/>
          <w:szCs w:val="22"/>
          <w:lang w:eastAsia="en-US"/>
        </w:rPr>
        <w:t>uczniowie i rodzice mogą uzyskać indywidualną pomoc i wsparcie w zakresie podejmowania decyzji edukacyjno-zawodowych :</w:t>
      </w:r>
    </w:p>
    <w:p w:rsidR="00AA7C09" w:rsidRPr="002E3C44" w:rsidRDefault="00AA7C09" w:rsidP="00AA7C09">
      <w:pPr>
        <w:numPr>
          <w:ilvl w:val="0"/>
          <w:numId w:val="2"/>
        </w:numPr>
        <w:spacing w:after="160" w:line="360" w:lineRule="auto"/>
        <w:ind w:left="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E3C44">
        <w:rPr>
          <w:rFonts w:ascii="Calibri" w:eastAsia="Calibri" w:hAnsi="Calibri" w:cs="Calibri"/>
          <w:sz w:val="22"/>
          <w:szCs w:val="22"/>
          <w:lang w:eastAsia="en-US"/>
        </w:rPr>
        <w:t xml:space="preserve">w szkołach (w 110 szkołach podstawowych m.st. Warszawy realizowany jest projekt pt. </w:t>
      </w:r>
      <w:r w:rsidRPr="002E3C44">
        <w:rPr>
          <w:rFonts w:ascii="Calibri" w:eastAsia="Calibri" w:hAnsi="Calibri" w:cs="Calibri"/>
          <w:i/>
          <w:sz w:val="22"/>
          <w:szCs w:val="22"/>
          <w:lang w:eastAsia="en-US"/>
        </w:rPr>
        <w:t>„Sięgnij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br/>
      </w:r>
      <w:r w:rsidRPr="002E3C44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po więcej!-rozwój doradztwa zawodowego w szkołach podstawowych m.st. Warszawy”. </w:t>
      </w:r>
      <w:r w:rsidRPr="002E3C44">
        <w:rPr>
          <w:rFonts w:ascii="Calibri" w:eastAsia="Calibri" w:hAnsi="Calibri" w:cs="Calibri"/>
          <w:sz w:val="22"/>
          <w:szCs w:val="22"/>
          <w:lang w:eastAsia="en-US"/>
        </w:rPr>
        <w:t xml:space="preserve">W związku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</w:t>
      </w:r>
      <w:r w:rsidRPr="002E3C44">
        <w:rPr>
          <w:rFonts w:ascii="Calibri" w:eastAsia="Calibri" w:hAnsi="Calibri" w:cs="Calibri"/>
          <w:sz w:val="22"/>
          <w:szCs w:val="22"/>
          <w:lang w:eastAsia="en-US"/>
        </w:rPr>
        <w:t>z tym uruchomione zostały tam Punkty Informacji i Kariery, w których udzielane jest indywidualne wsparcie i przeprowadzana jest między innymi  diagnoza predyspozycji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edukacyjno-zawodowych uczniów).</w:t>
      </w:r>
      <w:r w:rsidRPr="002E3C4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W </w:t>
      </w:r>
      <w:r w:rsidRPr="002E3C44">
        <w:rPr>
          <w:rFonts w:ascii="Calibri" w:eastAsia="Calibri" w:hAnsi="Calibri" w:cs="Calibri"/>
          <w:sz w:val="22"/>
          <w:szCs w:val="22"/>
          <w:lang w:eastAsia="en-US"/>
        </w:rPr>
        <w:t>pozostałych szkołach zadania te są realizowane przez doradców zawodowych, psychologów, p</w:t>
      </w:r>
      <w:r>
        <w:rPr>
          <w:rFonts w:ascii="Calibri" w:eastAsia="Calibri" w:hAnsi="Calibri" w:cs="Calibri"/>
          <w:sz w:val="22"/>
          <w:szCs w:val="22"/>
          <w:lang w:eastAsia="en-US"/>
        </w:rPr>
        <w:t>edagogów oraz wychowawców klas;</w:t>
      </w:r>
    </w:p>
    <w:p w:rsidR="00AA7C09" w:rsidRPr="002E3C44" w:rsidRDefault="00AA7C09" w:rsidP="00B615C3">
      <w:pPr>
        <w:numPr>
          <w:ilvl w:val="0"/>
          <w:numId w:val="2"/>
        </w:numPr>
        <w:spacing w:after="160" w:line="360" w:lineRule="auto"/>
        <w:ind w:left="0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2E3C44">
        <w:rPr>
          <w:rFonts w:ascii="Calibri" w:eastAsia="Calibri" w:hAnsi="Calibri" w:cs="Calibri"/>
          <w:sz w:val="22"/>
          <w:szCs w:val="22"/>
          <w:lang w:eastAsia="en-US"/>
        </w:rPr>
        <w:t xml:space="preserve">w poradniach psychologiczno-pedagogicznych na terenie m.st. Warszawy  </w:t>
      </w:r>
      <w:hyperlink r:id="rId5" w:history="1">
        <w:r w:rsidRPr="002E3C44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https://edukacja.warszawa.pl/ksztalcenie-zawodowe/doradztwo-zawodowe/aktualnosci/21962-poradnie-psychologiczno-pedagogiczne-mst</w:t>
        </w:r>
      </w:hyperlink>
      <w:r w:rsidRPr="002E3C44">
        <w:rPr>
          <w:rFonts w:ascii="Calibri" w:eastAsia="Calibri" w:hAnsi="Calibri" w:cs="Calibri"/>
          <w:sz w:val="22"/>
          <w:szCs w:val="22"/>
          <w:lang w:eastAsia="en-US"/>
        </w:rPr>
        <w:t xml:space="preserve"> ;</w:t>
      </w:r>
    </w:p>
    <w:p w:rsidR="00AA7C09" w:rsidRPr="002E3C44" w:rsidRDefault="00B615C3" w:rsidP="00B615C3">
      <w:pPr>
        <w:numPr>
          <w:ilvl w:val="0"/>
          <w:numId w:val="2"/>
        </w:numPr>
        <w:spacing w:after="160" w:line="360" w:lineRule="auto"/>
        <w:ind w:left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AA7C09" w:rsidRPr="002E3C44">
        <w:rPr>
          <w:rFonts w:ascii="Calibri" w:eastAsia="Calibri" w:hAnsi="Calibri" w:cs="Calibri"/>
          <w:sz w:val="22"/>
          <w:szCs w:val="22"/>
          <w:lang w:eastAsia="en-US"/>
        </w:rPr>
        <w:t xml:space="preserve"> Centrum Rozwoju Doradztwa Zawodowego WCIES: </w:t>
      </w:r>
      <w:hyperlink r:id="rId6" w:history="1">
        <w:r w:rsidR="00AA7C09" w:rsidRPr="002E3C44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https://crdz.wcies.edu.pl/index.php/indywidualne-konsultacje-z-doradcami-zawodowymi</w:t>
        </w:r>
      </w:hyperlink>
      <w:r w:rsidR="00AA7C09" w:rsidRPr="002E3C44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AA7C09" w:rsidRPr="002E3C44" w:rsidRDefault="00B615C3" w:rsidP="00AA7C09">
      <w:pPr>
        <w:numPr>
          <w:ilvl w:val="0"/>
          <w:numId w:val="2"/>
        </w:numPr>
        <w:spacing w:after="160" w:line="360" w:lineRule="auto"/>
        <w:ind w:left="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AA7C09" w:rsidRPr="002E3C44">
        <w:rPr>
          <w:rFonts w:ascii="Calibri" w:eastAsia="Calibri" w:hAnsi="Calibri" w:cs="Calibri"/>
          <w:sz w:val="22"/>
          <w:szCs w:val="22"/>
          <w:lang w:eastAsia="en-US"/>
        </w:rPr>
        <w:t xml:space="preserve"> Centrum Informacji i Doradztwa Młodzieżowego </w:t>
      </w:r>
      <w:hyperlink r:id="rId7" w:history="1">
        <w:r w:rsidR="00AA7C09" w:rsidRPr="002E3C44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http://www.pm.waw.pl/pracownie/wspolpraca-i-projekty-edukacyjne/centrum-informacji-i-doradztwa-mlodziezowego</w:t>
        </w:r>
      </w:hyperlink>
      <w:r w:rsidR="00AA7C09" w:rsidRPr="002E3C44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AA7C09" w:rsidRPr="002E3C44" w:rsidRDefault="00B615C3" w:rsidP="00B615C3">
      <w:pPr>
        <w:spacing w:after="160" w:line="360" w:lineRule="auto"/>
        <w:ind w:left="-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e) w </w:t>
      </w:r>
      <w:r w:rsidR="00AA7C09" w:rsidRPr="002E3C44">
        <w:rPr>
          <w:rFonts w:ascii="Calibri" w:eastAsia="Calibri" w:hAnsi="Calibri" w:cs="Calibri"/>
          <w:sz w:val="22"/>
          <w:szCs w:val="22"/>
          <w:lang w:eastAsia="en-US"/>
        </w:rPr>
        <w:t xml:space="preserve">Centrum Innowacji Edukacyjno-Społecznych i Szkoleń przy ul. Starej 4. Obowiązują zapisy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 w:rsidR="00AA7C09" w:rsidRPr="002E3C44">
        <w:rPr>
          <w:rFonts w:ascii="Calibri" w:eastAsia="Calibri" w:hAnsi="Calibri" w:cs="Calibri"/>
          <w:sz w:val="22"/>
          <w:szCs w:val="22"/>
          <w:lang w:eastAsia="en-US"/>
        </w:rPr>
        <w:t>elektroniczne       z wykorzystaniem adresów e-mail podanych na poniższej stronie:</w:t>
      </w:r>
    </w:p>
    <w:p w:rsidR="00AA7C09" w:rsidRPr="002E3C44" w:rsidRDefault="00F46D4B" w:rsidP="00AA7C09">
      <w:pPr>
        <w:spacing w:after="160" w:line="360" w:lineRule="auto"/>
        <w:ind w:left="-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hyperlink r:id="rId8" w:history="1">
        <w:r w:rsidR="00AA7C09" w:rsidRPr="002E3C44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http://edukacja.warszawa.pl/ksztalcenie-zawodowe/doradztwo-zawodowe/aktualnosci/21950-konsultacje-dla-osob-realizujacych-w</w:t>
        </w:r>
      </w:hyperlink>
    </w:p>
    <w:p w:rsidR="00AA7C09" w:rsidRPr="002E3C44" w:rsidRDefault="00B615C3" w:rsidP="00AA7C09">
      <w:pPr>
        <w:spacing w:after="160" w:line="360" w:lineRule="auto"/>
        <w:ind w:left="-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AA7C09" w:rsidRPr="002E3C44">
        <w:rPr>
          <w:rFonts w:ascii="Calibri" w:eastAsia="Calibri" w:hAnsi="Calibri" w:cs="Calibri"/>
          <w:sz w:val="22"/>
          <w:szCs w:val="22"/>
          <w:lang w:eastAsia="en-US"/>
        </w:rPr>
        <w:t xml:space="preserve">ajęcia z zakresu doradztwa zawodowego są realizowane niezależnie   od pomocy w wyborze kierunku kształcenia i zawodu udzielanej uczniom w ramach zajęć z zakresu pomocy psychologiczno-pedagogicznej. </w:t>
      </w:r>
    </w:p>
    <w:sectPr w:rsidR="00AA7C09" w:rsidRPr="002E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4CA5"/>
    <w:multiLevelType w:val="hybridMultilevel"/>
    <w:tmpl w:val="0D361D7E"/>
    <w:lvl w:ilvl="0" w:tplc="376457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C521AB"/>
    <w:multiLevelType w:val="hybridMultilevel"/>
    <w:tmpl w:val="735E6700"/>
    <w:lvl w:ilvl="0" w:tplc="A70E7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E401EA"/>
    <w:multiLevelType w:val="hybridMultilevel"/>
    <w:tmpl w:val="0D361D7E"/>
    <w:lvl w:ilvl="0" w:tplc="376457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09"/>
    <w:rsid w:val="00697305"/>
    <w:rsid w:val="006A52E9"/>
    <w:rsid w:val="00732217"/>
    <w:rsid w:val="00A32526"/>
    <w:rsid w:val="00AA7C09"/>
    <w:rsid w:val="00B615C3"/>
    <w:rsid w:val="00CF25F2"/>
    <w:rsid w:val="00F4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CD9E0-B20D-4C14-9327-9CDF92DD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kacja.warszawa.pl/ksztalcenie-zawodowe/doradztwo-zawodowe/aktualnosci/21950-konsultacje-dla-osob-realizujacych-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.waw.pl/pracownie/wspolpraca-i-projekty-edukacyjne/centrum-informacji-i-doradztwa-mlodziezow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dz.wcies.edu.pl/index.php/indywidualne-konsultacje-z-doradcami-zawodowymi" TargetMode="External"/><Relationship Id="rId5" Type="http://schemas.openxmlformats.org/officeDocument/2006/relationships/hyperlink" Target="https://edukacja.warszawa.pl/ksztalcenie-zawodowe/doradztwo-zawodowe/aktualnosci/21962-poradnie-psychologiczno-pedagogiczne-m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miki1c</cp:lastModifiedBy>
  <cp:revision>2</cp:revision>
  <cp:lastPrinted>2020-01-21T10:06:00Z</cp:lastPrinted>
  <dcterms:created xsi:type="dcterms:W3CDTF">2020-01-21T11:21:00Z</dcterms:created>
  <dcterms:modified xsi:type="dcterms:W3CDTF">2020-01-21T11:21:00Z</dcterms:modified>
</cp:coreProperties>
</file>