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Default="00605A4B"/>
    <w:p w:rsidR="004B76DE" w:rsidRDefault="004B76DE" w:rsidP="004B76DE">
      <w:r>
        <w:t>Lekcja</w:t>
      </w:r>
    </w:p>
    <w:p w:rsidR="008835C7" w:rsidRDefault="008835C7" w:rsidP="00E319DC">
      <w:r>
        <w:t xml:space="preserve">Temat: </w:t>
      </w:r>
      <w:r w:rsidR="00E319DC">
        <w:t>Powtórzenie wiado</w:t>
      </w:r>
      <w:r w:rsidR="000C3FFE">
        <w:t>mości. Stopniowanie przymiotnikó</w:t>
      </w:r>
      <w:r w:rsidR="00E319DC">
        <w:t>w.</w:t>
      </w:r>
    </w:p>
    <w:p w:rsidR="00E319DC" w:rsidRPr="000C3FFE" w:rsidRDefault="000C3FFE" w:rsidP="00E319DC">
      <w:pPr>
        <w:rPr>
          <w:color w:val="00B050"/>
        </w:rPr>
      </w:pPr>
      <w:r w:rsidRPr="000C3FFE">
        <w:rPr>
          <w:color w:val="00B050"/>
        </w:rPr>
        <w:t>Stopień najwyższy</w:t>
      </w:r>
    </w:p>
    <w:p w:rsidR="000C3FFE" w:rsidRDefault="000C3FFE" w:rsidP="000C3FFE">
      <w:r>
        <w:t>Stopień najwyższy służy do ukazania że jednemu z w kilku porównywanych ze sobą przedmiotów lub osób przypisuję się cechę w stopniu najwyższym.</w:t>
      </w:r>
    </w:p>
    <w:p w:rsidR="000C3FFE" w:rsidRDefault="000C3FFE" w:rsidP="000C3FFE"/>
    <w:p w:rsidR="000C3FFE" w:rsidRDefault="000C3FFE" w:rsidP="000C3FFE">
      <w:r>
        <w:t>TWORZENIE FORM PROSTYCH STOPNIA NAJWYŻSZEGO</w:t>
      </w:r>
    </w:p>
    <w:p w:rsidR="000C3FFE" w:rsidRDefault="000C3FFE" w:rsidP="000C3FFE"/>
    <w:p w:rsidR="000C3FFE" w:rsidRDefault="000C3FFE" w:rsidP="000C3FFE">
      <w:r>
        <w:t>Formę stopnia najwyższego tworzymy dodając d</w:t>
      </w:r>
      <w:r>
        <w:t>o tematu formy stopnia równego:</w:t>
      </w:r>
    </w:p>
    <w:p w:rsidR="000C3FFE" w:rsidRDefault="000C3FFE" w:rsidP="000C3FFE">
      <w:r>
        <w:t>-</w:t>
      </w:r>
      <w:r>
        <w:t>przyrostka -</w:t>
      </w:r>
      <w:proofErr w:type="spellStart"/>
      <w:r>
        <w:t>ейш</w:t>
      </w:r>
      <w:proofErr w:type="spellEnd"/>
      <w:r>
        <w:t xml:space="preserve"> lub -</w:t>
      </w:r>
      <w:proofErr w:type="spellStart"/>
      <w:r>
        <w:t>айш</w:t>
      </w:r>
      <w:proofErr w:type="spellEnd"/>
      <w:r>
        <w:t xml:space="preserve"> i odpowiedniej końcówki rodzajowej. -</w:t>
      </w:r>
      <w:proofErr w:type="spellStart"/>
      <w:r>
        <w:t>айш</w:t>
      </w:r>
      <w:proofErr w:type="spellEnd"/>
      <w:r>
        <w:t xml:space="preserve"> używamy kiedy temat przymiotnika zakończony jest na г к х </w:t>
      </w:r>
      <w:proofErr w:type="spellStart"/>
      <w:r>
        <w:t>зк</w:t>
      </w:r>
      <w:proofErr w:type="spellEnd"/>
      <w:r>
        <w:t>. Spółgłoski te wymieniają się na ж ч ш ж. W pozostałych przypadkach używamy przyrostka -</w:t>
      </w:r>
      <w:proofErr w:type="spellStart"/>
      <w:r>
        <w:t>ейш</w:t>
      </w:r>
      <w:proofErr w:type="spellEnd"/>
      <w:r>
        <w:t xml:space="preserve"> np.:</w:t>
      </w:r>
    </w:p>
    <w:p w:rsidR="000C3FFE" w:rsidRDefault="000C3FFE" w:rsidP="000C3FFE"/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важный</w:t>
      </w:r>
      <w:proofErr w:type="spellEnd"/>
      <w:r w:rsidRPr="000C3FFE">
        <w:rPr>
          <w:color w:val="00B0F0"/>
        </w:rPr>
        <w:t xml:space="preserve"> → </w:t>
      </w:r>
      <w:proofErr w:type="spellStart"/>
      <w:r w:rsidRPr="000C3FFE">
        <w:rPr>
          <w:color w:val="00B0F0"/>
        </w:rPr>
        <w:t>важнейший</w:t>
      </w:r>
      <w:proofErr w:type="spellEnd"/>
      <w:r w:rsidRPr="000C3FFE">
        <w:rPr>
          <w:color w:val="00B0F0"/>
        </w:rPr>
        <w:t xml:space="preserve">       (ważny → ważniejszy )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умный</w:t>
      </w:r>
      <w:proofErr w:type="spellEnd"/>
      <w:r w:rsidRPr="000C3FFE">
        <w:rPr>
          <w:color w:val="00B0F0"/>
        </w:rPr>
        <w:t xml:space="preserve"> → </w:t>
      </w:r>
      <w:proofErr w:type="spellStart"/>
      <w:r w:rsidRPr="000C3FFE">
        <w:rPr>
          <w:color w:val="00B0F0"/>
        </w:rPr>
        <w:t>умнейший</w:t>
      </w:r>
      <w:proofErr w:type="spellEnd"/>
      <w:r w:rsidRPr="000C3FFE">
        <w:rPr>
          <w:color w:val="00B0F0"/>
        </w:rPr>
        <w:t xml:space="preserve">            (mądry → mądrzejszy)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редкий</w:t>
      </w:r>
      <w:proofErr w:type="spellEnd"/>
      <w:r w:rsidRPr="000C3FFE">
        <w:rPr>
          <w:color w:val="00B0F0"/>
        </w:rPr>
        <w:t xml:space="preserve"> → </w:t>
      </w:r>
      <w:proofErr w:type="spellStart"/>
      <w:r w:rsidRPr="000C3FFE">
        <w:rPr>
          <w:color w:val="00B0F0"/>
        </w:rPr>
        <w:t>редчайший</w:t>
      </w:r>
      <w:proofErr w:type="spellEnd"/>
      <w:r w:rsidRPr="000C3FFE">
        <w:rPr>
          <w:color w:val="00B0F0"/>
        </w:rPr>
        <w:t xml:space="preserve">          (rzadki → rzadszy)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новый</w:t>
      </w:r>
      <w:proofErr w:type="spellEnd"/>
      <w:r w:rsidRPr="000C3FFE">
        <w:rPr>
          <w:color w:val="00B0F0"/>
        </w:rPr>
        <w:t xml:space="preserve"> →  </w:t>
      </w:r>
      <w:proofErr w:type="spellStart"/>
      <w:r w:rsidRPr="000C3FFE">
        <w:rPr>
          <w:color w:val="00B0F0"/>
        </w:rPr>
        <w:t>новейший</w:t>
      </w:r>
      <w:proofErr w:type="spellEnd"/>
      <w:r w:rsidRPr="000C3FFE">
        <w:rPr>
          <w:color w:val="00B0F0"/>
        </w:rPr>
        <w:t xml:space="preserve">            (nowy → nowszy)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близкий</w:t>
      </w:r>
      <w:proofErr w:type="spellEnd"/>
      <w:r w:rsidRPr="000C3FFE">
        <w:rPr>
          <w:color w:val="00B0F0"/>
        </w:rPr>
        <w:t xml:space="preserve"> → </w:t>
      </w:r>
      <w:proofErr w:type="spellStart"/>
      <w:r w:rsidRPr="000C3FFE">
        <w:rPr>
          <w:color w:val="00B0F0"/>
        </w:rPr>
        <w:t>ближайший</w:t>
      </w:r>
      <w:proofErr w:type="spellEnd"/>
      <w:r w:rsidRPr="000C3FFE">
        <w:rPr>
          <w:color w:val="00B0F0"/>
        </w:rPr>
        <w:t xml:space="preserve">       (</w:t>
      </w:r>
      <w:proofErr w:type="spellStart"/>
      <w:r w:rsidRPr="000C3FFE">
        <w:rPr>
          <w:color w:val="00B0F0"/>
        </w:rPr>
        <w:t>blizki</w:t>
      </w:r>
      <w:proofErr w:type="spellEnd"/>
      <w:r w:rsidRPr="000C3FFE">
        <w:rPr>
          <w:color w:val="00B0F0"/>
        </w:rPr>
        <w:t xml:space="preserve"> → bliższy)</w:t>
      </w:r>
    </w:p>
    <w:p w:rsid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тихий</w:t>
      </w:r>
      <w:proofErr w:type="spellEnd"/>
      <w:r w:rsidRPr="000C3FFE">
        <w:rPr>
          <w:color w:val="00B0F0"/>
        </w:rPr>
        <w:t xml:space="preserve"> → </w:t>
      </w:r>
      <w:proofErr w:type="spellStart"/>
      <w:r w:rsidRPr="000C3FFE">
        <w:rPr>
          <w:color w:val="00B0F0"/>
        </w:rPr>
        <w:t>тишайший</w:t>
      </w:r>
      <w:proofErr w:type="spellEnd"/>
      <w:r w:rsidRPr="000C3FFE">
        <w:rPr>
          <w:color w:val="00B0F0"/>
        </w:rPr>
        <w:t xml:space="preserve">            (cichy → cichszy)</w:t>
      </w:r>
    </w:p>
    <w:p w:rsidR="000C3FFE" w:rsidRPr="000C3FFE" w:rsidRDefault="000C3FFE" w:rsidP="000C3FFE">
      <w:r>
        <w:t>-</w:t>
      </w:r>
      <w:r w:rsidRPr="000C3FFE">
        <w:t>przedrostka -</w:t>
      </w:r>
      <w:proofErr w:type="spellStart"/>
      <w:r w:rsidRPr="000C3FFE">
        <w:t>нaи</w:t>
      </w:r>
      <w:proofErr w:type="spellEnd"/>
      <w:r w:rsidRPr="000C3FFE">
        <w:t xml:space="preserve"> i przyrostków -</w:t>
      </w:r>
      <w:proofErr w:type="spellStart"/>
      <w:r w:rsidRPr="000C3FFE">
        <w:t>ейш</w:t>
      </w:r>
      <w:proofErr w:type="spellEnd"/>
      <w:r w:rsidRPr="000C3FFE">
        <w:t xml:space="preserve"> lub -</w:t>
      </w:r>
      <w:proofErr w:type="spellStart"/>
      <w:r w:rsidRPr="000C3FFE">
        <w:t>айш</w:t>
      </w:r>
      <w:proofErr w:type="spellEnd"/>
      <w:r w:rsidRPr="000C3FFE">
        <w:t>, → forma stopnia najwyższego z prefiksem wzmacniającym  -</w:t>
      </w:r>
      <w:proofErr w:type="spellStart"/>
      <w:r w:rsidRPr="000C3FFE">
        <w:t>нaи</w:t>
      </w:r>
      <w:proofErr w:type="spellEnd"/>
      <w:r w:rsidRPr="000C3FFE">
        <w:t xml:space="preserve"> występuję w niewielu przypadkach.</w:t>
      </w:r>
    </w:p>
    <w:p w:rsidR="000C3FFE" w:rsidRPr="000C3FFE" w:rsidRDefault="000C3FFE" w:rsidP="000C3FFE">
      <w:pPr>
        <w:rPr>
          <w:color w:val="00B0F0"/>
        </w:rPr>
      </w:pP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cильный</w:t>
      </w:r>
      <w:proofErr w:type="spellEnd"/>
      <w:r w:rsidRPr="000C3FFE">
        <w:rPr>
          <w:color w:val="00B0F0"/>
        </w:rPr>
        <w:t xml:space="preserve"> →   </w:t>
      </w:r>
      <w:proofErr w:type="spellStart"/>
      <w:r w:rsidRPr="000C3FFE">
        <w:rPr>
          <w:color w:val="00B0F0"/>
        </w:rPr>
        <w:t>наисильнeйший</w:t>
      </w:r>
      <w:proofErr w:type="spellEnd"/>
    </w:p>
    <w:p w:rsid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сладкий</w:t>
      </w:r>
      <w:proofErr w:type="spellEnd"/>
      <w:r w:rsidRPr="000C3FFE">
        <w:rPr>
          <w:color w:val="00B0F0"/>
        </w:rPr>
        <w:t xml:space="preserve"> →  </w:t>
      </w:r>
      <w:proofErr w:type="spellStart"/>
      <w:r w:rsidRPr="000C3FFE">
        <w:rPr>
          <w:color w:val="00B0F0"/>
        </w:rPr>
        <w:t>наисладчaйший</w:t>
      </w:r>
      <w:proofErr w:type="spellEnd"/>
    </w:p>
    <w:p w:rsidR="000C3FFE" w:rsidRDefault="000C3FFE" w:rsidP="000C3FFE">
      <w:pPr>
        <w:rPr>
          <w:color w:val="00B0F0"/>
        </w:rPr>
      </w:pPr>
    </w:p>
    <w:p w:rsidR="000C3FFE" w:rsidRPr="000C3FFE" w:rsidRDefault="000C3FFE" w:rsidP="000C3FFE">
      <w:pPr>
        <w:rPr>
          <w:color w:val="00B050"/>
        </w:rPr>
      </w:pPr>
      <w:r w:rsidRPr="000C3FFE">
        <w:rPr>
          <w:color w:val="00B050"/>
        </w:rPr>
        <w:t>TWORZENIE FORM ZŁOŻONYCH STOPNIA NAJWYŻSZEGO</w:t>
      </w:r>
    </w:p>
    <w:p w:rsidR="000C3FFE" w:rsidRPr="000C3FFE" w:rsidRDefault="000C3FFE" w:rsidP="000C3FFE">
      <w:pPr>
        <w:rPr>
          <w:color w:val="00B0F0"/>
        </w:rPr>
      </w:pPr>
    </w:p>
    <w:p w:rsidR="000C3FFE" w:rsidRPr="000C3FFE" w:rsidRDefault="000C3FFE" w:rsidP="000C3FFE">
      <w:r w:rsidRPr="000C3FFE">
        <w:t>Formę złożoną stopnia najwyższego możemy utworzyć na trzy sposoby:</w:t>
      </w:r>
    </w:p>
    <w:p w:rsidR="000C3FFE" w:rsidRPr="000C3FFE" w:rsidRDefault="000C3FFE" w:rsidP="000C3FFE"/>
    <w:p w:rsidR="000C3FFE" w:rsidRPr="000C3FFE" w:rsidRDefault="000C3FFE" w:rsidP="000C3FFE">
      <w:r>
        <w:t>-</w:t>
      </w:r>
      <w:r w:rsidRPr="000C3FFE">
        <w:t xml:space="preserve">dodanie do formy stopnia wyższego przymiotników wyrazu </w:t>
      </w:r>
      <w:proofErr w:type="spellStart"/>
      <w:r w:rsidRPr="000C3FFE">
        <w:t>всех</w:t>
      </w:r>
      <w:proofErr w:type="spellEnd"/>
      <w:r w:rsidRPr="000C3FFE">
        <w:t xml:space="preserve"> (dotyczy rzeczowników żywotnych)  </w:t>
      </w:r>
      <w:proofErr w:type="spellStart"/>
      <w:r w:rsidRPr="000C3FFE">
        <w:t>всего</w:t>
      </w:r>
      <w:proofErr w:type="spellEnd"/>
      <w:r w:rsidRPr="000C3FFE">
        <w:t xml:space="preserve"> (dotyczy rzeczowników nieżywotnych)</w:t>
      </w:r>
    </w:p>
    <w:p w:rsidR="000C3FFE" w:rsidRPr="000C3FFE" w:rsidRDefault="000C3FFE" w:rsidP="000C3FFE">
      <w:r w:rsidRPr="000C3FFE">
        <w:t>Wyrazy te i przymiotnik w formie stopnia wyższe</w:t>
      </w:r>
      <w:r>
        <w:t>go nie odmieniają się.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yмный</w:t>
      </w:r>
      <w:proofErr w:type="spellEnd"/>
      <w:r w:rsidRPr="000C3FFE">
        <w:rPr>
          <w:color w:val="00B0F0"/>
        </w:rPr>
        <w:t xml:space="preserve"> →  </w:t>
      </w:r>
      <w:proofErr w:type="spellStart"/>
      <w:r w:rsidRPr="000C3FFE">
        <w:rPr>
          <w:color w:val="00B0F0"/>
        </w:rPr>
        <w:t>умнее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всего</w:t>
      </w:r>
      <w:proofErr w:type="spellEnd"/>
      <w:r w:rsidRPr="000C3FFE">
        <w:rPr>
          <w:color w:val="00B0F0"/>
        </w:rPr>
        <w:t xml:space="preserve"> ( mądry</w:t>
      </w:r>
      <w:r>
        <w:rPr>
          <w:color w:val="00B0F0"/>
        </w:rPr>
        <w:t xml:space="preserve"> → najmądrzejszy ze wszystkich)</w:t>
      </w: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интересный</w:t>
      </w:r>
      <w:proofErr w:type="spellEnd"/>
      <w:r w:rsidRPr="000C3FFE">
        <w:rPr>
          <w:color w:val="00B0F0"/>
        </w:rPr>
        <w:t xml:space="preserve"> -&gt; </w:t>
      </w:r>
      <w:proofErr w:type="spellStart"/>
      <w:r w:rsidRPr="000C3FFE">
        <w:rPr>
          <w:color w:val="00B0F0"/>
        </w:rPr>
        <w:t>интереснее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всего</w:t>
      </w:r>
      <w:proofErr w:type="spellEnd"/>
      <w:r w:rsidRPr="000C3FFE">
        <w:rPr>
          <w:color w:val="00B0F0"/>
        </w:rPr>
        <w:t xml:space="preserve">  (interesujący → najbardzi</w:t>
      </w:r>
      <w:r>
        <w:rPr>
          <w:color w:val="00B0F0"/>
        </w:rPr>
        <w:t>ej interesujący ze wszystkiego)</w:t>
      </w:r>
    </w:p>
    <w:p w:rsidR="000C3FFE" w:rsidRPr="000C3FFE" w:rsidRDefault="000C3FFE" w:rsidP="000C3FFE">
      <w:pPr>
        <w:rPr>
          <w:color w:val="00B0F0"/>
        </w:rPr>
      </w:pPr>
      <w:r w:rsidRPr="000C3FFE">
        <w:t>-</w:t>
      </w:r>
      <w:r w:rsidRPr="000C3FFE">
        <w:t xml:space="preserve">dodanie do formy przymiotnika w stopniu równym wyrazu </w:t>
      </w:r>
      <w:proofErr w:type="spellStart"/>
      <w:r w:rsidRPr="000C3FFE">
        <w:t>наиболее</w:t>
      </w:r>
      <w:proofErr w:type="spellEnd"/>
      <w:r w:rsidRPr="000C3FFE">
        <w:t xml:space="preserve"> (najbardziej) lub  </w:t>
      </w:r>
      <w:proofErr w:type="spellStart"/>
      <w:r w:rsidRPr="000C3FFE">
        <w:t>наименее</w:t>
      </w:r>
      <w:proofErr w:type="spellEnd"/>
      <w:r w:rsidRPr="000C3FFE">
        <w:t xml:space="preserve"> (najmniej). Wyrazy te nie odmieniają się, za to przymiotnik w formie stopnia równego ma rodzaj, liczbę i przypadek określanego rzeczownika</w:t>
      </w:r>
      <w:r w:rsidRPr="000C3FFE">
        <w:rPr>
          <w:color w:val="00B0F0"/>
        </w:rPr>
        <w:t>.</w:t>
      </w:r>
    </w:p>
    <w:p w:rsidR="000C3FFE" w:rsidRPr="000C3FFE" w:rsidRDefault="000C3FFE" w:rsidP="000C3FFE">
      <w:pPr>
        <w:rPr>
          <w:color w:val="00B0F0"/>
        </w:rPr>
      </w:pPr>
      <w:proofErr w:type="spellStart"/>
      <w:r>
        <w:rPr>
          <w:color w:val="00B0F0"/>
        </w:rPr>
        <w:t>умный</w:t>
      </w:r>
      <w:proofErr w:type="spellEnd"/>
      <w:r>
        <w:rPr>
          <w:color w:val="00B0F0"/>
        </w:rPr>
        <w:t xml:space="preserve"> -&gt; </w:t>
      </w:r>
      <w:proofErr w:type="spellStart"/>
      <w:r>
        <w:rPr>
          <w:color w:val="00B0F0"/>
        </w:rPr>
        <w:t>наиболее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умный</w:t>
      </w:r>
      <w:proofErr w:type="spellEnd"/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ин</w:t>
      </w:r>
      <w:r>
        <w:rPr>
          <w:color w:val="00B0F0"/>
        </w:rPr>
        <w:t>тересный</w:t>
      </w:r>
      <w:proofErr w:type="spellEnd"/>
      <w:r>
        <w:rPr>
          <w:color w:val="00B0F0"/>
        </w:rPr>
        <w:t xml:space="preserve"> -&gt; </w:t>
      </w:r>
      <w:proofErr w:type="spellStart"/>
      <w:r>
        <w:rPr>
          <w:color w:val="00B0F0"/>
        </w:rPr>
        <w:t>наименее</w:t>
      </w:r>
      <w:proofErr w:type="spellEnd"/>
      <w:r>
        <w:rPr>
          <w:color w:val="00B0F0"/>
        </w:rPr>
        <w:t xml:space="preserve"> </w:t>
      </w:r>
      <w:proofErr w:type="spellStart"/>
      <w:r>
        <w:rPr>
          <w:color w:val="00B0F0"/>
        </w:rPr>
        <w:t>интересный</w:t>
      </w:r>
      <w:proofErr w:type="spellEnd"/>
    </w:p>
    <w:p w:rsidR="000C3FFE" w:rsidRPr="000C3FFE" w:rsidRDefault="000C3FFE" w:rsidP="000C3FFE">
      <w:r w:rsidRPr="000C3FFE">
        <w:t>-</w:t>
      </w:r>
      <w:r w:rsidRPr="000C3FFE">
        <w:t xml:space="preserve">dodanie do formy stopnia równego przymiotników wyrazu </w:t>
      </w:r>
      <w:proofErr w:type="spellStart"/>
      <w:r w:rsidRPr="000C3FFE">
        <w:t>самый</w:t>
      </w:r>
      <w:proofErr w:type="spellEnd"/>
      <w:r w:rsidRPr="000C3FFE">
        <w:t xml:space="preserve"> (</w:t>
      </w:r>
      <w:proofErr w:type="spellStart"/>
      <w:r w:rsidRPr="000C3FFE">
        <w:t>самая</w:t>
      </w:r>
      <w:proofErr w:type="spellEnd"/>
      <w:r w:rsidRPr="000C3FFE">
        <w:t xml:space="preserve">, </w:t>
      </w:r>
      <w:proofErr w:type="spellStart"/>
      <w:r w:rsidRPr="000C3FFE">
        <w:t>самое</w:t>
      </w:r>
      <w:proofErr w:type="spellEnd"/>
      <w:r w:rsidRPr="000C3FFE">
        <w:t xml:space="preserve">, </w:t>
      </w:r>
      <w:proofErr w:type="spellStart"/>
      <w:r w:rsidRPr="000C3FFE">
        <w:t>самые</w:t>
      </w:r>
      <w:proofErr w:type="spellEnd"/>
      <w:r w:rsidRPr="000C3FFE">
        <w:t xml:space="preserve">),  </w:t>
      </w:r>
    </w:p>
    <w:p w:rsidR="000C3FFE" w:rsidRPr="000C3FFE" w:rsidRDefault="000C3FFE" w:rsidP="000C3FFE">
      <w:r w:rsidRPr="000C3FFE">
        <w:t>Wyrazy te i przymiotnik w formie stopnia równego mają rodzaj, liczbę i odmieniają się przez przypadki.</w:t>
      </w:r>
    </w:p>
    <w:p w:rsidR="000C3FFE" w:rsidRPr="000C3FFE" w:rsidRDefault="000C3FFE" w:rsidP="000C3FFE">
      <w:pPr>
        <w:rPr>
          <w:color w:val="00B0F0"/>
        </w:rPr>
      </w:pPr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yмный</w:t>
      </w:r>
      <w:proofErr w:type="spellEnd"/>
      <w:r w:rsidRPr="000C3FFE">
        <w:rPr>
          <w:color w:val="00B0F0"/>
        </w:rPr>
        <w:t xml:space="preserve"> →         </w:t>
      </w:r>
      <w:proofErr w:type="spellStart"/>
      <w:r w:rsidRPr="000C3FFE">
        <w:rPr>
          <w:color w:val="00B0F0"/>
        </w:rPr>
        <w:t>самый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умный</w:t>
      </w:r>
      <w:bookmarkStart w:id="0" w:name="_GoBack"/>
      <w:bookmarkEnd w:id="0"/>
      <w:proofErr w:type="spellEnd"/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умная</w:t>
      </w:r>
      <w:proofErr w:type="spellEnd"/>
      <w:r w:rsidRPr="000C3FFE">
        <w:rPr>
          <w:color w:val="00B0F0"/>
        </w:rPr>
        <w:t xml:space="preserve"> →          </w:t>
      </w:r>
      <w:proofErr w:type="spellStart"/>
      <w:r w:rsidRPr="000C3FFE">
        <w:rPr>
          <w:color w:val="00B0F0"/>
        </w:rPr>
        <w:t>самая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умная</w:t>
      </w:r>
      <w:proofErr w:type="spellEnd"/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умное</w:t>
      </w:r>
      <w:proofErr w:type="spellEnd"/>
      <w:r w:rsidRPr="000C3FFE">
        <w:rPr>
          <w:color w:val="00B0F0"/>
        </w:rPr>
        <w:t xml:space="preserve"> →           </w:t>
      </w:r>
      <w:proofErr w:type="spellStart"/>
      <w:r w:rsidRPr="000C3FFE">
        <w:rPr>
          <w:color w:val="00B0F0"/>
        </w:rPr>
        <w:t>самое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умное</w:t>
      </w:r>
      <w:proofErr w:type="spellEnd"/>
    </w:p>
    <w:p w:rsidR="000C3FFE" w:rsidRPr="000C3FFE" w:rsidRDefault="000C3FFE" w:rsidP="000C3FFE">
      <w:pPr>
        <w:rPr>
          <w:color w:val="00B0F0"/>
        </w:rPr>
      </w:pPr>
      <w:proofErr w:type="spellStart"/>
      <w:r w:rsidRPr="000C3FFE">
        <w:rPr>
          <w:color w:val="00B0F0"/>
        </w:rPr>
        <w:t>умные</w:t>
      </w:r>
      <w:proofErr w:type="spellEnd"/>
      <w:r w:rsidRPr="000C3FFE">
        <w:rPr>
          <w:color w:val="00B0F0"/>
        </w:rPr>
        <w:t xml:space="preserve"> →          </w:t>
      </w:r>
      <w:proofErr w:type="spellStart"/>
      <w:r w:rsidRPr="000C3FFE">
        <w:rPr>
          <w:color w:val="00B0F0"/>
        </w:rPr>
        <w:t>самые</w:t>
      </w:r>
      <w:proofErr w:type="spellEnd"/>
      <w:r w:rsidRPr="000C3FFE">
        <w:rPr>
          <w:color w:val="00B0F0"/>
        </w:rPr>
        <w:t xml:space="preserve"> </w:t>
      </w:r>
      <w:proofErr w:type="spellStart"/>
      <w:r w:rsidRPr="000C3FFE">
        <w:rPr>
          <w:color w:val="00B0F0"/>
        </w:rPr>
        <w:t>умные</w:t>
      </w:r>
      <w:proofErr w:type="spellEnd"/>
    </w:p>
    <w:p w:rsidR="008835C7" w:rsidRDefault="008835C7" w:rsidP="008835C7"/>
    <w:p w:rsidR="008835C7" w:rsidRDefault="008835C7" w:rsidP="008835C7"/>
    <w:p w:rsidR="004B76DE" w:rsidRDefault="004B76DE" w:rsidP="004B76DE"/>
    <w:p w:rsidR="004B76DE" w:rsidRDefault="004B76DE" w:rsidP="004B76DE"/>
    <w:p w:rsidR="001201F4" w:rsidRDefault="001201F4" w:rsidP="001201F4"/>
    <w:sectPr w:rsidR="0012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D0A"/>
    <w:multiLevelType w:val="hybridMultilevel"/>
    <w:tmpl w:val="8152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4"/>
    <w:rsid w:val="00015045"/>
    <w:rsid w:val="000C3FFE"/>
    <w:rsid w:val="001201F4"/>
    <w:rsid w:val="002955D7"/>
    <w:rsid w:val="002D16E2"/>
    <w:rsid w:val="004B76DE"/>
    <w:rsid w:val="00605A4B"/>
    <w:rsid w:val="008835C7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2020-05-10T13:21:00Z</dcterms:created>
  <dcterms:modified xsi:type="dcterms:W3CDTF">2020-05-10T13:21:00Z</dcterms:modified>
</cp:coreProperties>
</file>