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A462B" w:rsidRDefault="008A462B">
      <w:pPr>
        <w:spacing w:line="200" w:lineRule="exact"/>
        <w:rPr>
          <w:rFonts w:ascii="Times New Roman" w:eastAsia="Times New Roman" w:hAnsi="Times New Roman"/>
          <w:sz w:val="24"/>
        </w:rPr>
      </w:pPr>
      <w:bookmarkStart w:id="0" w:name="page1"/>
      <w:bookmarkEnd w:id="0"/>
    </w:p>
    <w:p w:rsidR="008A462B" w:rsidRPr="006A233F" w:rsidRDefault="003642AE" w:rsidP="006A233F">
      <w:pPr>
        <w:rPr>
          <w:rFonts w:ascii="Verdana" w:eastAsia="Times New Roman" w:hAnsi="Verdana"/>
          <w:b/>
        </w:rPr>
      </w:pPr>
      <w:r>
        <w:rPr>
          <w:rFonts w:ascii="Verdana" w:eastAsia="Times New Roman" w:hAnsi="Verdana"/>
          <w:b/>
        </w:rPr>
        <w:t>MAGAZYNY PRZYPRODUKCYJNE – I 4 TL</w:t>
      </w:r>
    </w:p>
    <w:p w:rsidR="008A462B" w:rsidRPr="006A233F" w:rsidRDefault="008A462B" w:rsidP="006A233F">
      <w:pPr>
        <w:rPr>
          <w:rFonts w:ascii="Verdana" w:eastAsia="Times New Roman" w:hAnsi="Verdana"/>
          <w:b/>
        </w:rPr>
      </w:pPr>
    </w:p>
    <w:p w:rsidR="00830F8B" w:rsidRDefault="008A462B" w:rsidP="003642AE">
      <w:pPr>
        <w:rPr>
          <w:rFonts w:ascii="Verdana" w:eastAsia="Times New Roman" w:hAnsi="Verdana"/>
          <w:u w:val="single"/>
        </w:rPr>
      </w:pPr>
      <w:r w:rsidRPr="006A233F">
        <w:rPr>
          <w:rFonts w:ascii="Verdana" w:eastAsia="Times New Roman" w:hAnsi="Verdana"/>
          <w:b/>
        </w:rPr>
        <w:t>Temat:</w:t>
      </w:r>
      <w:r w:rsidR="003642AE">
        <w:rPr>
          <w:rFonts w:ascii="Verdana" w:eastAsia="Times New Roman" w:hAnsi="Verdana"/>
          <w:u w:val="single"/>
        </w:rPr>
        <w:t xml:space="preserve"> </w:t>
      </w:r>
      <w:r w:rsidR="009456BA">
        <w:rPr>
          <w:rFonts w:ascii="Verdana" w:eastAsia="Times New Roman" w:hAnsi="Verdana"/>
          <w:u w:val="single"/>
        </w:rPr>
        <w:t>Wymagania dotyczące składowanych zapasów.</w:t>
      </w:r>
    </w:p>
    <w:p w:rsidR="003642AE" w:rsidRDefault="003642AE" w:rsidP="003642AE">
      <w:pPr>
        <w:rPr>
          <w:rFonts w:ascii="Verdana" w:eastAsia="Times New Roman" w:hAnsi="Verdana"/>
          <w:u w:val="single"/>
        </w:rPr>
      </w:pPr>
    </w:p>
    <w:p w:rsidR="003642AE" w:rsidRPr="009456BA" w:rsidRDefault="009456BA" w:rsidP="006A233F">
      <w:pPr>
        <w:rPr>
          <w:rFonts w:ascii="Verdana" w:eastAsia="Times New Roman" w:hAnsi="Verdana"/>
          <w:b/>
        </w:rPr>
      </w:pPr>
      <w:r w:rsidRPr="009456BA">
        <w:rPr>
          <w:rFonts w:ascii="Verdana" w:eastAsia="Times New Roman" w:hAnsi="Verdana"/>
          <w:b/>
        </w:rPr>
        <w:t>Źródło:</w:t>
      </w:r>
      <w:r>
        <w:rPr>
          <w:rFonts w:ascii="Verdana" w:eastAsia="Times New Roman" w:hAnsi="Verdana"/>
          <w:b/>
        </w:rPr>
        <w:t xml:space="preserve"> </w:t>
      </w:r>
      <w:hyperlink r:id="rId8" w:history="1">
        <w:r>
          <w:rPr>
            <w:rStyle w:val="Hipercze"/>
          </w:rPr>
          <w:t>http://navigator.edu.pl/wp-content/uploads/2018/07/WARUNKI-PRZECHOWYWANIA-ZAPAS%C3%93W.doc.pdf</w:t>
        </w:r>
      </w:hyperlink>
    </w:p>
    <w:p w:rsidR="006A233F" w:rsidRPr="006A233F" w:rsidRDefault="006A233F" w:rsidP="006A233F">
      <w:pPr>
        <w:rPr>
          <w:rFonts w:ascii="Verdana" w:eastAsia="Times New Roman" w:hAnsi="Verdana"/>
        </w:rPr>
      </w:pPr>
      <w:r w:rsidRPr="006A233F">
        <w:rPr>
          <w:rFonts w:ascii="Verdana" w:eastAsia="Times New Roman" w:hAnsi="Verdana"/>
          <w:b/>
        </w:rPr>
        <w:t>Polecenie:</w:t>
      </w:r>
      <w:r w:rsidRPr="006A233F">
        <w:rPr>
          <w:rFonts w:ascii="Verdana" w:eastAsia="Times New Roman" w:hAnsi="Verdana"/>
        </w:rPr>
        <w:t xml:space="preserve"> </w:t>
      </w:r>
      <w:r w:rsidR="009456BA">
        <w:rPr>
          <w:rFonts w:ascii="Verdana" w:eastAsia="Times New Roman" w:hAnsi="Verdana"/>
        </w:rPr>
        <w:t>Zapoznaj się z materiałem źródłowym i odpowiedz na pytania.</w:t>
      </w:r>
    </w:p>
    <w:p w:rsidR="00D034B4" w:rsidRDefault="00D034B4" w:rsidP="006A233F">
      <w:pPr>
        <w:spacing w:line="238" w:lineRule="auto"/>
        <w:ind w:right="380"/>
        <w:rPr>
          <w:rFonts w:ascii="Verdana" w:eastAsia="Times New Roman" w:hAnsi="Verdana"/>
          <w:b/>
          <w:color w:val="FF0000"/>
        </w:rPr>
      </w:pPr>
    </w:p>
    <w:p w:rsidR="00D034B4" w:rsidRDefault="00D034B4" w:rsidP="006A233F">
      <w:pPr>
        <w:spacing w:line="238" w:lineRule="auto"/>
        <w:ind w:right="380"/>
        <w:rPr>
          <w:rFonts w:ascii="Verdana" w:eastAsia="Times New Roman" w:hAnsi="Verdana"/>
          <w:color w:val="FF0000"/>
        </w:rPr>
      </w:pPr>
      <w:r>
        <w:rPr>
          <w:rFonts w:ascii="Verdana" w:eastAsia="Times New Roman" w:hAnsi="Verdana"/>
          <w:color w:val="FF0000"/>
        </w:rPr>
        <w:t>Odpowiedzi p</w:t>
      </w:r>
      <w:r w:rsidR="006A233F" w:rsidRPr="006A233F">
        <w:rPr>
          <w:rFonts w:ascii="Verdana" w:eastAsia="Times New Roman" w:hAnsi="Verdana"/>
          <w:color w:val="FF0000"/>
        </w:rPr>
        <w:t xml:space="preserve">roszę przesłać do nauczyciela przedmiotu do </w:t>
      </w:r>
      <w:r w:rsidR="00A86BD3">
        <w:rPr>
          <w:rFonts w:ascii="Verdana" w:eastAsia="Times New Roman" w:hAnsi="Verdana"/>
          <w:color w:val="FF0000"/>
        </w:rPr>
        <w:t>2</w:t>
      </w:r>
      <w:r w:rsidR="009456BA">
        <w:rPr>
          <w:rFonts w:ascii="Verdana" w:eastAsia="Times New Roman" w:hAnsi="Verdana"/>
          <w:color w:val="FF0000"/>
        </w:rPr>
        <w:t>9</w:t>
      </w:r>
      <w:r w:rsidR="00735701">
        <w:rPr>
          <w:rFonts w:ascii="Verdana" w:eastAsia="Times New Roman" w:hAnsi="Verdana"/>
          <w:color w:val="FF0000"/>
        </w:rPr>
        <w:t>.05</w:t>
      </w:r>
      <w:r w:rsidR="006A233F" w:rsidRPr="006A233F">
        <w:rPr>
          <w:rFonts w:ascii="Verdana" w:eastAsia="Times New Roman" w:hAnsi="Verdana"/>
          <w:color w:val="FF0000"/>
        </w:rPr>
        <w:t>.2020r.</w:t>
      </w:r>
    </w:p>
    <w:p w:rsidR="00D034B4" w:rsidRDefault="00D034B4" w:rsidP="006A233F">
      <w:pPr>
        <w:spacing w:line="238" w:lineRule="auto"/>
        <w:ind w:right="380"/>
        <w:rPr>
          <w:rFonts w:ascii="Verdana" w:eastAsia="Times New Roman" w:hAnsi="Verdana"/>
          <w:color w:val="FF0000"/>
        </w:rPr>
      </w:pPr>
    </w:p>
    <w:p w:rsidR="009456BA" w:rsidRPr="009456BA" w:rsidRDefault="00A86BD3" w:rsidP="009456BA">
      <w:pPr>
        <w:pStyle w:val="Akapitzlist"/>
        <w:numPr>
          <w:ilvl w:val="0"/>
          <w:numId w:val="2"/>
        </w:numPr>
        <w:spacing w:line="238" w:lineRule="auto"/>
        <w:ind w:right="3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Jakie </w:t>
      </w:r>
      <w:r w:rsidR="009456BA">
        <w:rPr>
          <w:rFonts w:ascii="Times New Roman" w:eastAsia="Times New Roman" w:hAnsi="Times New Roman" w:cs="Times New Roman"/>
          <w:sz w:val="24"/>
          <w:szCs w:val="24"/>
        </w:rPr>
        <w:t>zmiany zachodzą w towarach podczas magazynowania?</w:t>
      </w:r>
    </w:p>
    <w:p w:rsidR="009456BA" w:rsidRPr="009456BA" w:rsidRDefault="009456BA" w:rsidP="009456BA">
      <w:pPr>
        <w:pStyle w:val="Akapitzlist"/>
        <w:numPr>
          <w:ilvl w:val="0"/>
          <w:numId w:val="2"/>
        </w:numPr>
        <w:spacing w:line="238" w:lineRule="auto"/>
        <w:ind w:right="3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Podaj miejsca lokalizacji budynku magazynowego.</w:t>
      </w:r>
    </w:p>
    <w:p w:rsidR="009456BA" w:rsidRPr="009456BA" w:rsidRDefault="009456BA" w:rsidP="009456BA">
      <w:pPr>
        <w:pStyle w:val="Akapitzlist"/>
        <w:numPr>
          <w:ilvl w:val="0"/>
          <w:numId w:val="2"/>
        </w:numPr>
        <w:spacing w:line="238" w:lineRule="auto"/>
        <w:ind w:right="3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Czego wymaga specyfika zagospodarowania przestrzennego działki magazynowej?</w:t>
      </w:r>
    </w:p>
    <w:p w:rsidR="009456BA" w:rsidRPr="009456BA" w:rsidRDefault="009456BA" w:rsidP="009456BA">
      <w:pPr>
        <w:pStyle w:val="Akapitzlist"/>
        <w:numPr>
          <w:ilvl w:val="0"/>
          <w:numId w:val="2"/>
        </w:numPr>
        <w:spacing w:line="238" w:lineRule="auto"/>
        <w:ind w:right="3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Wymień rodzaje instalacji w budynkach magazynowych.</w:t>
      </w:r>
    </w:p>
    <w:p w:rsidR="009456BA" w:rsidRPr="009456BA" w:rsidRDefault="009456BA" w:rsidP="009456BA">
      <w:pPr>
        <w:pStyle w:val="Akapitzlist"/>
        <w:numPr>
          <w:ilvl w:val="0"/>
          <w:numId w:val="2"/>
        </w:numPr>
        <w:spacing w:line="238" w:lineRule="auto"/>
        <w:ind w:right="3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Od czego zależy długość i szerokość placu przymagazynowego?</w:t>
      </w:r>
    </w:p>
    <w:sectPr w:rsidR="009456BA" w:rsidRPr="009456BA" w:rsidSect="00430304">
      <w:pgSz w:w="11900" w:h="16837"/>
      <w:pgMar w:top="1440" w:right="1426" w:bottom="944" w:left="1420" w:header="0" w:footer="0" w:gutter="0"/>
      <w:cols w:space="0" w:equalWidth="0">
        <w:col w:w="906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3E13" w:rsidRDefault="00713E13" w:rsidP="008A462B">
      <w:r>
        <w:separator/>
      </w:r>
    </w:p>
  </w:endnote>
  <w:endnote w:type="continuationSeparator" w:id="0">
    <w:p w:rsidR="00713E13" w:rsidRDefault="00713E13" w:rsidP="008A46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3E13" w:rsidRDefault="00713E13" w:rsidP="008A462B">
      <w:r>
        <w:separator/>
      </w:r>
    </w:p>
  </w:footnote>
  <w:footnote w:type="continuationSeparator" w:id="0">
    <w:p w:rsidR="00713E13" w:rsidRDefault="00713E13" w:rsidP="008A46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327B23C6"/>
    <w:lvl w:ilvl="0" w:tplc="1248C8C0">
      <w:start w:val="1"/>
      <w:numFmt w:val="decimal"/>
      <w:lvlText w:val="%1."/>
      <w:lvlJc w:val="left"/>
    </w:lvl>
    <w:lvl w:ilvl="1" w:tplc="FB2A1CB0">
      <w:start w:val="1"/>
      <w:numFmt w:val="bullet"/>
      <w:lvlText w:val=""/>
      <w:lvlJc w:val="left"/>
    </w:lvl>
    <w:lvl w:ilvl="2" w:tplc="14AECEC0">
      <w:start w:val="1"/>
      <w:numFmt w:val="bullet"/>
      <w:lvlText w:val=""/>
      <w:lvlJc w:val="left"/>
    </w:lvl>
    <w:lvl w:ilvl="3" w:tplc="102CA986">
      <w:start w:val="1"/>
      <w:numFmt w:val="bullet"/>
      <w:lvlText w:val=""/>
      <w:lvlJc w:val="left"/>
    </w:lvl>
    <w:lvl w:ilvl="4" w:tplc="03786EE8">
      <w:start w:val="1"/>
      <w:numFmt w:val="bullet"/>
      <w:lvlText w:val=""/>
      <w:lvlJc w:val="left"/>
    </w:lvl>
    <w:lvl w:ilvl="5" w:tplc="2196FD36">
      <w:start w:val="1"/>
      <w:numFmt w:val="bullet"/>
      <w:lvlText w:val=""/>
      <w:lvlJc w:val="left"/>
    </w:lvl>
    <w:lvl w:ilvl="6" w:tplc="8A94C7B0">
      <w:start w:val="1"/>
      <w:numFmt w:val="bullet"/>
      <w:lvlText w:val=""/>
      <w:lvlJc w:val="left"/>
    </w:lvl>
    <w:lvl w:ilvl="7" w:tplc="616A8C6A">
      <w:start w:val="1"/>
      <w:numFmt w:val="bullet"/>
      <w:lvlText w:val=""/>
      <w:lvlJc w:val="left"/>
    </w:lvl>
    <w:lvl w:ilvl="8" w:tplc="3D7C1040">
      <w:start w:val="1"/>
      <w:numFmt w:val="bullet"/>
      <w:lvlText w:val=""/>
      <w:lvlJc w:val="left"/>
    </w:lvl>
  </w:abstractNum>
  <w:abstractNum w:abstractNumId="1">
    <w:nsid w:val="0BEC081F"/>
    <w:multiLevelType w:val="hybridMultilevel"/>
    <w:tmpl w:val="E8E89226"/>
    <w:lvl w:ilvl="0" w:tplc="B7D610E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65AC"/>
    <w:rsid w:val="00051EF8"/>
    <w:rsid w:val="00073677"/>
    <w:rsid w:val="000C277E"/>
    <w:rsid w:val="0019504E"/>
    <w:rsid w:val="001D6915"/>
    <w:rsid w:val="003642AE"/>
    <w:rsid w:val="00371729"/>
    <w:rsid w:val="003D30D0"/>
    <w:rsid w:val="00430304"/>
    <w:rsid w:val="00550DB1"/>
    <w:rsid w:val="006A233F"/>
    <w:rsid w:val="00713E13"/>
    <w:rsid w:val="00716143"/>
    <w:rsid w:val="00735701"/>
    <w:rsid w:val="00741926"/>
    <w:rsid w:val="0081756C"/>
    <w:rsid w:val="00830F8B"/>
    <w:rsid w:val="008A462B"/>
    <w:rsid w:val="009456BA"/>
    <w:rsid w:val="00A24CC6"/>
    <w:rsid w:val="00A50D04"/>
    <w:rsid w:val="00A86BD3"/>
    <w:rsid w:val="00A965AC"/>
    <w:rsid w:val="00BA62CF"/>
    <w:rsid w:val="00BE1520"/>
    <w:rsid w:val="00D034B4"/>
    <w:rsid w:val="00D512B0"/>
    <w:rsid w:val="00D72FAF"/>
    <w:rsid w:val="00E42C5F"/>
    <w:rsid w:val="00E778BC"/>
    <w:rsid w:val="00EA68C8"/>
    <w:rsid w:val="00F37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03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965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8A46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A462B"/>
  </w:style>
  <w:style w:type="paragraph" w:styleId="Stopka">
    <w:name w:val="footer"/>
    <w:basedOn w:val="Normalny"/>
    <w:link w:val="StopkaZnak"/>
    <w:uiPriority w:val="99"/>
    <w:semiHidden/>
    <w:unhideWhenUsed/>
    <w:rsid w:val="008A46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A462B"/>
  </w:style>
  <w:style w:type="character" w:styleId="Hipercze">
    <w:name w:val="Hyperlink"/>
    <w:basedOn w:val="Domylnaczcionkaakapitu"/>
    <w:uiPriority w:val="99"/>
    <w:semiHidden/>
    <w:unhideWhenUsed/>
    <w:rsid w:val="00D034B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034B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456BA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456BA"/>
  </w:style>
  <w:style w:type="character" w:styleId="Odwoanieprzypisukocowego">
    <w:name w:val="endnote reference"/>
    <w:basedOn w:val="Domylnaczcionkaakapitu"/>
    <w:uiPriority w:val="99"/>
    <w:semiHidden/>
    <w:unhideWhenUsed/>
    <w:rsid w:val="009456B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vigator.edu.pl/wp-content/uploads/2018/07/WARUNKI-PRZECHOWYWANIA-ZAPAS%C3%93W.doc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C01A4D-5280-44F1-953D-A3DDB2E67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2020-05-11T12:54:00Z</dcterms:created>
  <dcterms:modified xsi:type="dcterms:W3CDTF">2020-05-25T12:22:00Z</dcterms:modified>
</cp:coreProperties>
</file>