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B6" w:rsidRPr="00274722" w:rsidRDefault="00305AB6" w:rsidP="00305AB6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>Język polski – klasa III A</w:t>
      </w:r>
    </w:p>
    <w:p w:rsidR="00305AB6" w:rsidRPr="00274722" w:rsidRDefault="00305AB6" w:rsidP="00305AB6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>
        <w:rPr>
          <w:rFonts w:ascii="Book Antiqua" w:hAnsi="Book Antiqua"/>
          <w:sz w:val="22"/>
          <w:szCs w:val="22"/>
        </w:rPr>
        <w:t>25</w:t>
      </w:r>
      <w:r w:rsidRPr="00274722">
        <w:rPr>
          <w:rFonts w:ascii="Book Antiqua" w:hAnsi="Book Antiqua"/>
          <w:sz w:val="22"/>
          <w:szCs w:val="22"/>
        </w:rPr>
        <w:t>.05.2020r.</w:t>
      </w:r>
    </w:p>
    <w:p w:rsidR="00305AB6" w:rsidRPr="00274722" w:rsidRDefault="00305AB6" w:rsidP="00305AB6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>
        <w:rPr>
          <w:rFonts w:ascii="Book Antiqua" w:hAnsi="Book Antiqua"/>
          <w:b/>
          <w:sz w:val="22"/>
          <w:szCs w:val="22"/>
          <w:u w:val="single"/>
        </w:rPr>
        <w:t>Język jako system znaków</w:t>
      </w:r>
      <w:r w:rsidRPr="00274722">
        <w:rPr>
          <w:rFonts w:ascii="Book Antiqua" w:hAnsi="Book Antiqua"/>
          <w:b/>
          <w:sz w:val="22"/>
          <w:szCs w:val="22"/>
          <w:u w:val="single"/>
        </w:rPr>
        <w:t xml:space="preserve"> </w:t>
      </w:r>
    </w:p>
    <w:p w:rsidR="00305AB6" w:rsidRPr="00E977C0" w:rsidRDefault="00305AB6" w:rsidP="00305AB6">
      <w:pPr>
        <w:pStyle w:val="Akapitzlist"/>
        <w:numPr>
          <w:ilvl w:val="0"/>
          <w:numId w:val="1"/>
        </w:numPr>
        <w:ind w:left="426"/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N</w:t>
      </w:r>
      <w:r w:rsidRPr="00E977C0">
        <w:rPr>
          <w:rFonts w:ascii="Book Antiqua" w:hAnsi="Book Antiqua"/>
          <w:sz w:val="22"/>
          <w:szCs w:val="22"/>
        </w:rPr>
        <w:t xml:space="preserve">a podstawie informacji </w:t>
      </w:r>
      <w:r>
        <w:rPr>
          <w:rFonts w:ascii="Book Antiqua" w:hAnsi="Book Antiqua"/>
          <w:sz w:val="22"/>
          <w:szCs w:val="22"/>
        </w:rPr>
        <w:t xml:space="preserve">z podręcznika str.  195-197 </w:t>
      </w:r>
      <w:r>
        <w:rPr>
          <w:rFonts w:ascii="Book Antiqua" w:hAnsi="Book Antiqua"/>
          <w:sz w:val="22"/>
          <w:szCs w:val="22"/>
        </w:rPr>
        <w:t xml:space="preserve"> napisz notatkę, w której uwzględnisz:</w:t>
      </w:r>
    </w:p>
    <w:p w:rsidR="00305AB6" w:rsidRPr="00E977C0" w:rsidRDefault="00305AB6" w:rsidP="00305AB6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>efinicję</w:t>
      </w:r>
      <w:r>
        <w:rPr>
          <w:rFonts w:ascii="Book Antiqua" w:hAnsi="Book Antiqua"/>
          <w:sz w:val="22"/>
          <w:szCs w:val="22"/>
        </w:rPr>
        <w:t>:</w:t>
      </w:r>
      <w:r w:rsidRPr="00305AB6">
        <w:rPr>
          <w:rFonts w:ascii="Book Antiqua" w:hAnsi="Book Antiqua"/>
          <w:i/>
          <w:sz w:val="22"/>
          <w:szCs w:val="22"/>
        </w:rPr>
        <w:t xml:space="preserve"> </w:t>
      </w:r>
      <w:r w:rsidRPr="00305AB6">
        <w:rPr>
          <w:rFonts w:ascii="Book Antiqua" w:hAnsi="Book Antiqua"/>
          <w:i/>
          <w:sz w:val="22"/>
          <w:szCs w:val="22"/>
        </w:rPr>
        <w:t>język</w:t>
      </w:r>
      <w:r>
        <w:rPr>
          <w:rFonts w:ascii="Book Antiqua" w:hAnsi="Book Antiqua"/>
          <w:i/>
          <w:sz w:val="22"/>
          <w:szCs w:val="22"/>
        </w:rPr>
        <w:t>, znak</w:t>
      </w:r>
    </w:p>
    <w:p w:rsidR="00305AB6" w:rsidRPr="00305AB6" w:rsidRDefault="00305AB6" w:rsidP="00305AB6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rodzaje znaków (konwencjonalne, naturalne)</w:t>
      </w:r>
    </w:p>
    <w:p w:rsidR="00305AB6" w:rsidRPr="00305AB6" w:rsidRDefault="00305AB6" w:rsidP="00305AB6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def: znaki konwencjonalne, znaki naturalne</w:t>
      </w:r>
    </w:p>
    <w:p w:rsidR="00305AB6" w:rsidRPr="00305AB6" w:rsidRDefault="00305AB6" w:rsidP="00305AB6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wyjaśnisz, czym jest semiotyka</w:t>
      </w:r>
    </w:p>
    <w:p w:rsidR="00305AB6" w:rsidRPr="00305AB6" w:rsidRDefault="00305AB6" w:rsidP="00305AB6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znaki językowe i ich elementy</w:t>
      </w:r>
    </w:p>
    <w:p w:rsidR="00305AB6" w:rsidRPr="00305AB6" w:rsidRDefault="00305AB6" w:rsidP="00305AB6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wypiszesz cechy języka naturalnego</w:t>
      </w:r>
    </w:p>
    <w:p w:rsidR="00305AB6" w:rsidRPr="00E977C0" w:rsidRDefault="00305AB6" w:rsidP="00305AB6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krótko scharakteryzujesz języki sztuczne</w:t>
      </w:r>
    </w:p>
    <w:p w:rsidR="00305AB6" w:rsidRPr="0071022A" w:rsidRDefault="00305AB6" w:rsidP="00305AB6">
      <w:pPr>
        <w:pStyle w:val="Akapitzlist"/>
        <w:numPr>
          <w:ilvl w:val="0"/>
          <w:numId w:val="1"/>
        </w:numPr>
        <w:ind w:left="426"/>
        <w:rPr>
          <w:rFonts w:ascii="Book Antiqua" w:eastAsiaTheme="minorHAnsi" w:hAnsi="Book Antiqua" w:cstheme="minorBidi"/>
          <w:i/>
          <w:sz w:val="22"/>
          <w:szCs w:val="22"/>
          <w:lang w:eastAsia="en-US"/>
        </w:rPr>
      </w:pPr>
      <w:r w:rsidRPr="0071022A"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 xml:space="preserve">*dla chętnych- </w:t>
      </w:r>
      <w:r>
        <w:rPr>
          <w:rFonts w:ascii="Book Antiqua" w:eastAsiaTheme="minorHAnsi" w:hAnsi="Book Antiqua" w:cstheme="minorBidi"/>
          <w:i/>
          <w:sz w:val="22"/>
          <w:szCs w:val="22"/>
          <w:lang w:eastAsia="en-US"/>
        </w:rPr>
        <w:t>zad. 2 i zad.4 str. 198</w:t>
      </w:r>
    </w:p>
    <w:p w:rsidR="00305AB6" w:rsidRPr="00274722" w:rsidRDefault="00305AB6" w:rsidP="00305AB6">
      <w:pPr>
        <w:rPr>
          <w:rFonts w:ascii="Book Antiqua" w:hAnsi="Book Antiqua"/>
          <w:b/>
          <w:sz w:val="22"/>
          <w:szCs w:val="22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Osoby posiadające numery w dzienniku:  </w:t>
      </w:r>
      <w:r w:rsidR="00CB65A4">
        <w:rPr>
          <w:rFonts w:ascii="Book Antiqua" w:hAnsi="Book Antiqua"/>
          <w:b/>
          <w:sz w:val="22"/>
          <w:szCs w:val="22"/>
        </w:rPr>
        <w:t xml:space="preserve">6, 10, 11, </w:t>
      </w:r>
      <w:r w:rsidRPr="00274722">
        <w:rPr>
          <w:rFonts w:ascii="Book Antiqua" w:hAnsi="Book Antiqua"/>
          <w:b/>
          <w:sz w:val="22"/>
          <w:szCs w:val="22"/>
        </w:rPr>
        <w:t xml:space="preserve">  proszę o przesłanie czytelnego zdjęcia  notatki lub notatki w pliku tekstowym z tej lekcji na adres </w:t>
      </w:r>
      <w:hyperlink r:id="rId6" w:history="1">
        <w:r w:rsidRPr="00274722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274722">
        <w:rPr>
          <w:rFonts w:ascii="Book Antiqua" w:hAnsi="Book Antiqua"/>
          <w:b/>
          <w:sz w:val="22"/>
          <w:szCs w:val="22"/>
        </w:rPr>
        <w:t xml:space="preserve"> do dnia </w:t>
      </w:r>
      <w:r>
        <w:rPr>
          <w:rFonts w:ascii="Book Antiqua" w:hAnsi="Book Antiqua"/>
          <w:b/>
          <w:sz w:val="22"/>
          <w:szCs w:val="22"/>
        </w:rPr>
        <w:t>26</w:t>
      </w:r>
      <w:r w:rsidRPr="00274722">
        <w:rPr>
          <w:rFonts w:ascii="Book Antiqua" w:hAnsi="Book Antiqua"/>
          <w:b/>
          <w:sz w:val="22"/>
          <w:szCs w:val="22"/>
        </w:rPr>
        <w:t>.05. do godz. 16.00</w:t>
      </w:r>
    </w:p>
    <w:p w:rsidR="00305AB6" w:rsidRPr="00A85BF3" w:rsidRDefault="00305AB6" w:rsidP="00305AB6">
      <w:pPr>
        <w:rPr>
          <w:b/>
          <w:color w:val="FF0000"/>
          <w:u w:val="single"/>
        </w:rPr>
      </w:pPr>
      <w:r w:rsidRPr="00A85BF3">
        <w:rPr>
          <w:b/>
          <w:color w:val="FF0000"/>
          <w:u w:val="single"/>
        </w:rPr>
        <w:t>Proszę czytać „Jądro ciemności”</w:t>
      </w:r>
    </w:p>
    <w:p w:rsidR="00305AB6" w:rsidRPr="00274722" w:rsidRDefault="00305AB6" w:rsidP="00305AB6">
      <w:pPr>
        <w:rPr>
          <w:rFonts w:ascii="Book Antiqua" w:hAnsi="Book Antiqua"/>
          <w:sz w:val="22"/>
          <w:szCs w:val="22"/>
        </w:rPr>
      </w:pPr>
    </w:p>
    <w:p w:rsidR="00305AB6" w:rsidRPr="00274722" w:rsidRDefault="00305AB6" w:rsidP="00305AB6">
      <w:pPr>
        <w:rPr>
          <w:rFonts w:ascii="Book Antiqua" w:hAnsi="Book Antiqua"/>
          <w:sz w:val="22"/>
          <w:szCs w:val="22"/>
        </w:rPr>
      </w:pPr>
    </w:p>
    <w:p w:rsidR="00305AB6" w:rsidRPr="00274722" w:rsidRDefault="00305AB6" w:rsidP="00305AB6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>Język polski – klasa III A</w:t>
      </w:r>
    </w:p>
    <w:p w:rsidR="00305AB6" w:rsidRPr="00274722" w:rsidRDefault="00305AB6" w:rsidP="00305AB6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>
        <w:rPr>
          <w:rFonts w:ascii="Book Antiqua" w:hAnsi="Book Antiqua"/>
          <w:sz w:val="22"/>
          <w:szCs w:val="22"/>
        </w:rPr>
        <w:t>26</w:t>
      </w:r>
      <w:r w:rsidRPr="00274722">
        <w:rPr>
          <w:rFonts w:ascii="Book Antiqua" w:hAnsi="Book Antiqua"/>
          <w:sz w:val="22"/>
          <w:szCs w:val="22"/>
        </w:rPr>
        <w:t>.05.2020r.</w:t>
      </w:r>
    </w:p>
    <w:p w:rsidR="00305AB6" w:rsidRPr="00274722" w:rsidRDefault="00305AB6" w:rsidP="00305AB6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>
        <w:rPr>
          <w:rFonts w:ascii="Book Antiqua" w:hAnsi="Book Antiqua"/>
          <w:b/>
          <w:sz w:val="22"/>
          <w:szCs w:val="22"/>
          <w:u w:val="single"/>
        </w:rPr>
        <w:t>Conrad - pisarz nowoczesny</w:t>
      </w:r>
    </w:p>
    <w:p w:rsidR="00CB65A4" w:rsidRPr="00CB65A4" w:rsidRDefault="00305AB6" w:rsidP="00305AB6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 xml:space="preserve">Przeczytaj </w:t>
      </w:r>
      <w:r w:rsidR="00CB65A4">
        <w:rPr>
          <w:rFonts w:ascii="Book Antiqua" w:hAnsi="Book Antiqua"/>
          <w:sz w:val="22"/>
          <w:szCs w:val="22"/>
        </w:rPr>
        <w:t xml:space="preserve">fragmenty szkicu </w:t>
      </w:r>
      <w:r w:rsidR="00CB65A4">
        <w:rPr>
          <w:rFonts w:ascii="Book Antiqua" w:hAnsi="Book Antiqua"/>
          <w:sz w:val="22"/>
          <w:szCs w:val="22"/>
        </w:rPr>
        <w:t xml:space="preserve">Zdzisława </w:t>
      </w:r>
      <w:proofErr w:type="spellStart"/>
      <w:r w:rsidR="00CB65A4">
        <w:rPr>
          <w:rFonts w:ascii="Book Antiqua" w:hAnsi="Book Antiqua"/>
          <w:sz w:val="22"/>
          <w:szCs w:val="22"/>
        </w:rPr>
        <w:t>Nejdera</w:t>
      </w:r>
      <w:proofErr w:type="spellEnd"/>
      <w:r w:rsidR="00CB65A4">
        <w:rPr>
          <w:rFonts w:ascii="Book Antiqua" w:hAnsi="Book Antiqua"/>
          <w:sz w:val="22"/>
          <w:szCs w:val="22"/>
        </w:rPr>
        <w:t xml:space="preserve"> o twórczości J. Conrada –podręcznik str. 215-216</w:t>
      </w:r>
    </w:p>
    <w:p w:rsidR="00305AB6" w:rsidRPr="00CB65A4" w:rsidRDefault="00305AB6" w:rsidP="00305AB6">
      <w:pPr>
        <w:pStyle w:val="Akapitzlist"/>
        <w:numPr>
          <w:ilvl w:val="0"/>
          <w:numId w:val="2"/>
        </w:numPr>
        <w:ind w:left="426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CB65A4">
        <w:rPr>
          <w:rFonts w:ascii="Book Antiqua" w:hAnsi="Book Antiqua"/>
          <w:sz w:val="22"/>
          <w:szCs w:val="22"/>
        </w:rPr>
        <w:t xml:space="preserve">W zeszycie przedmiotowym </w:t>
      </w:r>
      <w:r w:rsidR="00CB65A4" w:rsidRPr="00CB65A4">
        <w:rPr>
          <w:rFonts w:ascii="Book Antiqua" w:hAnsi="Book Antiqua"/>
          <w:sz w:val="22"/>
          <w:szCs w:val="22"/>
        </w:rPr>
        <w:t>wykonaj polecenie 1 str. 216 (podręcznik)</w:t>
      </w:r>
    </w:p>
    <w:p w:rsidR="00CB65A4" w:rsidRPr="00CB65A4" w:rsidRDefault="00CB65A4" w:rsidP="00CB65A4">
      <w:pPr>
        <w:pStyle w:val="Akapitzlist"/>
        <w:ind w:left="426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305AB6" w:rsidRPr="00274722" w:rsidRDefault="00305AB6" w:rsidP="00305AB6">
      <w:pPr>
        <w:rPr>
          <w:rFonts w:ascii="Book Antiqua" w:hAnsi="Book Antiqua"/>
          <w:b/>
          <w:sz w:val="22"/>
          <w:szCs w:val="22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Osoby posiadające numery w dzienniku:  </w:t>
      </w:r>
      <w:r w:rsidR="00CB65A4">
        <w:rPr>
          <w:rFonts w:ascii="Book Antiqua" w:hAnsi="Book Antiqua"/>
          <w:b/>
          <w:sz w:val="22"/>
          <w:szCs w:val="22"/>
        </w:rPr>
        <w:t xml:space="preserve">7, </w:t>
      </w:r>
      <w:r>
        <w:rPr>
          <w:rFonts w:ascii="Book Antiqua" w:hAnsi="Book Antiqua"/>
          <w:b/>
          <w:sz w:val="22"/>
          <w:szCs w:val="22"/>
        </w:rPr>
        <w:t>4, 17</w:t>
      </w:r>
      <w:r w:rsidRPr="00274722">
        <w:rPr>
          <w:rFonts w:ascii="Book Antiqua" w:hAnsi="Book Antiqua"/>
          <w:b/>
          <w:sz w:val="22"/>
          <w:szCs w:val="22"/>
        </w:rPr>
        <w:t xml:space="preserve">  proszę o przesłanie czytelnego zdjęcia  notatki lub notatki w pliku tekstowym z tej lekcji na adres </w:t>
      </w:r>
      <w:hyperlink r:id="rId7" w:history="1">
        <w:r w:rsidRPr="00274722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274722">
        <w:rPr>
          <w:rFonts w:ascii="Book Antiqua" w:hAnsi="Book Antiqua"/>
          <w:b/>
          <w:sz w:val="22"/>
          <w:szCs w:val="22"/>
        </w:rPr>
        <w:t xml:space="preserve"> do dnia </w:t>
      </w:r>
      <w:r>
        <w:rPr>
          <w:rFonts w:ascii="Book Antiqua" w:hAnsi="Book Antiqua"/>
          <w:b/>
          <w:sz w:val="22"/>
          <w:szCs w:val="22"/>
        </w:rPr>
        <w:t>27</w:t>
      </w:r>
      <w:r w:rsidRPr="00274722">
        <w:rPr>
          <w:rFonts w:ascii="Book Antiqua" w:hAnsi="Book Antiqua"/>
          <w:b/>
          <w:sz w:val="22"/>
          <w:szCs w:val="22"/>
        </w:rPr>
        <w:t>.05. do godz. 16.00</w:t>
      </w:r>
    </w:p>
    <w:p w:rsidR="00305AB6" w:rsidRDefault="00305AB6" w:rsidP="00305AB6">
      <w:p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</w:p>
    <w:p w:rsidR="00305AB6" w:rsidRPr="00A85BF3" w:rsidRDefault="00305AB6" w:rsidP="00305AB6">
      <w:pPr>
        <w:rPr>
          <w:b/>
          <w:color w:val="FF0000"/>
          <w:u w:val="single"/>
        </w:rPr>
      </w:pPr>
      <w:r w:rsidRPr="00A85BF3">
        <w:rPr>
          <w:b/>
          <w:color w:val="FF0000"/>
          <w:u w:val="single"/>
        </w:rPr>
        <w:t>P</w:t>
      </w:r>
      <w:r w:rsidR="00CB65A4">
        <w:rPr>
          <w:b/>
          <w:color w:val="FF0000"/>
          <w:u w:val="single"/>
        </w:rPr>
        <w:t xml:space="preserve">rzypominam, czytacie </w:t>
      </w:r>
      <w:r w:rsidRPr="00A85BF3">
        <w:rPr>
          <w:b/>
          <w:color w:val="FF0000"/>
          <w:u w:val="single"/>
        </w:rPr>
        <w:t xml:space="preserve"> „Jądro ciemności”</w:t>
      </w:r>
      <w:r>
        <w:rPr>
          <w:b/>
          <w:color w:val="FF0000"/>
          <w:u w:val="single"/>
        </w:rPr>
        <w:t xml:space="preserve">- </w:t>
      </w:r>
      <w:r w:rsidR="00CB65A4">
        <w:rPr>
          <w:b/>
          <w:color w:val="FF0000"/>
          <w:u w:val="single"/>
        </w:rPr>
        <w:t xml:space="preserve">termin: </w:t>
      </w:r>
      <w:bookmarkStart w:id="0" w:name="_GoBack"/>
      <w:bookmarkEnd w:id="0"/>
      <w:r>
        <w:rPr>
          <w:b/>
          <w:color w:val="FF0000"/>
          <w:u w:val="single"/>
        </w:rPr>
        <w:t>1.06</w:t>
      </w:r>
    </w:p>
    <w:p w:rsidR="00305AB6" w:rsidRPr="00274722" w:rsidRDefault="00305AB6" w:rsidP="00305AB6">
      <w:pPr>
        <w:rPr>
          <w:rFonts w:ascii="Book Antiqua" w:hAnsi="Book Antiqua"/>
          <w:sz w:val="22"/>
          <w:szCs w:val="22"/>
        </w:rPr>
      </w:pPr>
    </w:p>
    <w:p w:rsidR="00305AB6" w:rsidRDefault="00305AB6" w:rsidP="00305AB6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318"/>
    <w:multiLevelType w:val="hybridMultilevel"/>
    <w:tmpl w:val="C75828F6"/>
    <w:lvl w:ilvl="0" w:tplc="AB2C575E">
      <w:start w:val="1"/>
      <w:numFmt w:val="decimal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0F1AE6"/>
    <w:multiLevelType w:val="hybridMultilevel"/>
    <w:tmpl w:val="48DCB08E"/>
    <w:lvl w:ilvl="0" w:tplc="B0A409D4">
      <w:start w:val="1"/>
      <w:numFmt w:val="upperLetter"/>
      <w:lvlText w:val="%1)"/>
      <w:lvlJc w:val="left"/>
      <w:pPr>
        <w:ind w:left="786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2B0346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06672"/>
    <w:multiLevelType w:val="hybridMultilevel"/>
    <w:tmpl w:val="3C388550"/>
    <w:lvl w:ilvl="0" w:tplc="7772ABB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B6"/>
    <w:rsid w:val="00305AB6"/>
    <w:rsid w:val="00CB65A4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A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A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2020-05-25T09:16:00Z</dcterms:created>
  <dcterms:modified xsi:type="dcterms:W3CDTF">2020-05-25T09:32:00Z</dcterms:modified>
</cp:coreProperties>
</file>